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BE3" w:rsidRDefault="007B48B1" w:rsidP="00786D9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B48B1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8783320" cy="6382181"/>
            <wp:effectExtent l="0" t="0" r="0" b="0"/>
            <wp:docPr id="1" name="Рисунок 1" descr="C:\Users\история\Pictures\ов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тория\Pictures\овз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320" cy="6382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BE3" w:rsidRDefault="00E67BE3" w:rsidP="00E67BE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67BE3" w:rsidRPr="007B48B1" w:rsidRDefault="00E67BE3" w:rsidP="007B48B1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B48B1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7B48B1" w:rsidRPr="00A3044E" w:rsidRDefault="007B48B1" w:rsidP="007B48B1">
      <w:pPr>
        <w:spacing w:after="0" w:line="240" w:lineRule="auto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АКТЕРИСТИКА УЧЕБНОГО ПРЕДМЕТА «ИСТОРИЯ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E67BE3" w:rsidRDefault="00E67BE3" w:rsidP="00E67BE3">
      <w:pPr>
        <w:pStyle w:val="ConsPlusNormal"/>
        <w:spacing w:before="240"/>
        <w:jc w:val="both"/>
      </w:pPr>
      <w:bookmarkStart w:id="0" w:name="_GoBack"/>
      <w:bookmarkEnd w:id="0"/>
      <w:r>
        <w:t xml:space="preserve"> Программа по истории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 Программа по истории дает представление о целях, общей стратегии обучения, </w:t>
      </w:r>
      <w:proofErr w:type="gramStart"/>
      <w:r>
        <w:t>воспитания и развития</w:t>
      </w:r>
      <w:proofErr w:type="gramEnd"/>
      <w: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 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67BE3" w:rsidRDefault="00E67BE3" w:rsidP="00E67BE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E67BE3" w:rsidRDefault="00E67BE3" w:rsidP="00E67B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67BE3">
        <w:rPr>
          <w:rFonts w:ascii="Times New Roman" w:hAnsi="Times New Roman" w:cs="Times New Roman"/>
          <w:sz w:val="24"/>
          <w:szCs w:val="24"/>
          <w:lang w:val="ru-RU"/>
        </w:rPr>
        <w:t>Целью программы по истории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67BE3" w:rsidRPr="00E67BE3" w:rsidRDefault="00E67BE3" w:rsidP="00E67B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05801">
        <w:rPr>
          <w:rFonts w:ascii="Times New Roman" w:hAnsi="Times New Roman" w:cs="Times New Roman"/>
          <w:sz w:val="24"/>
          <w:szCs w:val="24"/>
          <w:lang w:val="ru-RU"/>
        </w:rPr>
        <w:t>Задачами изучения истории являются:</w:t>
      </w:r>
    </w:p>
    <w:p w:rsidR="00E67BE3" w:rsidRPr="00E67BE3" w:rsidRDefault="00E67BE3" w:rsidP="00E67BE3">
      <w:pPr>
        <w:pStyle w:val="ConsPlusNormal"/>
        <w:ind w:firstLine="540"/>
        <w:jc w:val="both"/>
      </w:pPr>
      <w:r w:rsidRPr="00E67BE3">
        <w:t xml:space="preserve">формирование у молодого поколения ориентиров для гражданской, </w:t>
      </w:r>
      <w:proofErr w:type="spellStart"/>
      <w:r w:rsidRPr="00E67BE3">
        <w:t>этнонациональной</w:t>
      </w:r>
      <w:proofErr w:type="spellEnd"/>
      <w:r w:rsidRPr="00E67BE3">
        <w:t>, социальной, культурной самоидентификации в окружающем мире;</w:t>
      </w:r>
    </w:p>
    <w:p w:rsidR="00E67BE3" w:rsidRPr="00E67BE3" w:rsidRDefault="00E67BE3" w:rsidP="00E67BE3">
      <w:pPr>
        <w:pStyle w:val="ConsPlusNormal"/>
        <w:ind w:firstLine="540"/>
        <w:jc w:val="both"/>
      </w:pPr>
      <w:r w:rsidRPr="00E67BE3"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67BE3" w:rsidRPr="00E67BE3" w:rsidRDefault="00E67BE3" w:rsidP="00E67BE3">
      <w:pPr>
        <w:pStyle w:val="ConsPlusNormal"/>
        <w:ind w:firstLine="540"/>
        <w:jc w:val="both"/>
      </w:pPr>
      <w:r w:rsidRPr="00E67BE3">
        <w:t>воспитание обучающихся в духе патриотизма,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67BE3" w:rsidRPr="00E67BE3" w:rsidRDefault="00E67BE3" w:rsidP="00E67BE3">
      <w:pPr>
        <w:pStyle w:val="ConsPlusNormal"/>
        <w:ind w:firstLine="540"/>
        <w:jc w:val="both"/>
      </w:pPr>
      <w:r w:rsidRPr="00E67BE3">
        <w:t xml:space="preserve">развитие </w:t>
      </w:r>
      <w:proofErr w:type="gramStart"/>
      <w:r w:rsidRPr="00E67BE3">
        <w:t>способностей</w:t>
      </w:r>
      <w:proofErr w:type="gramEnd"/>
      <w:r w:rsidRPr="00E67BE3"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67BE3" w:rsidRDefault="00E67BE3" w:rsidP="00E67BE3">
      <w:pPr>
        <w:pStyle w:val="ConsPlusNormal"/>
        <w:ind w:firstLine="540"/>
        <w:jc w:val="both"/>
      </w:pPr>
      <w:r w:rsidRPr="00E67BE3"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E67BE3">
        <w:t>полиэтничном</w:t>
      </w:r>
      <w:proofErr w:type="spellEnd"/>
      <w:r w:rsidRPr="00E67BE3">
        <w:t xml:space="preserve"> и многоконфессиональном обществе.</w:t>
      </w:r>
    </w:p>
    <w:p w:rsidR="00E67BE3" w:rsidRPr="00E67BE3" w:rsidRDefault="00E67BE3" w:rsidP="00E67BE3">
      <w:pPr>
        <w:pStyle w:val="ConsPlusNormal"/>
        <w:ind w:firstLine="540"/>
        <w:jc w:val="both"/>
      </w:pP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МЕСТО УЧЕБНОГО ПРЕДМЕТА «ИСТОРИЯ» В УЧЕБНОМ ПЛАНЕ</w:t>
      </w:r>
    </w:p>
    <w:p w:rsidR="00E67BE3" w:rsidRDefault="00E67BE3" w:rsidP="00E67BE3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E67BE3" w:rsidRPr="00053975" w:rsidRDefault="00E67BE3" w:rsidP="00E67BE3">
      <w:pPr>
        <w:spacing w:after="0" w:line="240" w:lineRule="auto"/>
        <w:jc w:val="center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E67BE3" w:rsidRPr="00053975" w:rsidRDefault="00E67BE3" w:rsidP="00E67BE3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Хлодвиг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Усиление королевской власти. Салическая правда. Принятие франками христианства.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053975">
        <w:rPr>
          <w:rFonts w:ascii="Times New Roman" w:hAnsi="Times New Roman"/>
          <w:color w:val="000000"/>
          <w:sz w:val="24"/>
          <w:szCs w:val="24"/>
        </w:rPr>
        <w:t>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IX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Усиление власти майордомов. Карл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Мартелл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Верденский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раздел, его причины и значение.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Территория, население империи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ромеев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Арабы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Государства Европы в 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color w:val="000000"/>
          <w:sz w:val="24"/>
          <w:szCs w:val="24"/>
        </w:rPr>
        <w:t>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053975">
        <w:rPr>
          <w:rFonts w:ascii="Times New Roman" w:hAnsi="Times New Roman"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053975">
        <w:rPr>
          <w:rFonts w:ascii="Times New Roman" w:hAnsi="Times New Roman"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053975">
        <w:rPr>
          <w:rFonts w:ascii="Times New Roman" w:hAnsi="Times New Roman"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(Жакерия, восстание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Уота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Тайлера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). Гуситское движение в Чехии.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color w:val="000000"/>
          <w:sz w:val="24"/>
          <w:szCs w:val="24"/>
        </w:rPr>
        <w:t>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И.Гутенберг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сегунов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Индия: раздробленность индийских княжеств, вторжение мусульман, Делийский султанат.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доколумбовой Америки в Средние века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тыс. н. э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Беломорья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Народы, проживавшие на этой территории до середины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Боспорское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царство. Пантикапей. Античный Херсонес. Скифское царство в Крыму. Дербент.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балты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финно-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угры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Булгария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IX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из варяг</w:t>
      </w:r>
      <w:proofErr w:type="gram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греки». Волжский торговый путь. Языческий пантеон.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Дешт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053975">
        <w:rPr>
          <w:rFonts w:ascii="Times New Roman" w:hAnsi="Times New Roman"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053975">
        <w:rPr>
          <w:rFonts w:ascii="Times New Roman" w:hAnsi="Times New Roman"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Касимовское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ханство. Народы Северного Кавказа. Итальянские фактории Причерноморья (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Каффа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Тана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Солдайя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Епифаний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Внутрицерковная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борьба (иосифляне 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нестяжатели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). Ереси.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Геннадиевская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Хожение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Тордесильясский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договор 1494 г. Открытие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Васко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Гамой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Писарро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Испания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proofErr w:type="gram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Нацио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нально</w:t>
      </w:r>
      <w:proofErr w:type="spellEnd"/>
      <w:proofErr w:type="gram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Франция: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053975">
        <w:rPr>
          <w:rFonts w:ascii="Times New Roman" w:hAnsi="Times New Roman"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053975">
        <w:rPr>
          <w:rFonts w:ascii="Times New Roman" w:hAnsi="Times New Roman"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053975">
        <w:rPr>
          <w:rFonts w:ascii="Times New Roman" w:hAnsi="Times New Roman"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Англия.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053975">
        <w:rPr>
          <w:rFonts w:ascii="Times New Roman" w:hAnsi="Times New Roman"/>
          <w:color w:val="000000"/>
          <w:sz w:val="24"/>
          <w:szCs w:val="24"/>
        </w:rPr>
        <w:t>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сегуната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Токугава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Княжение Василия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Иваном </w:t>
      </w:r>
      <w:r w:rsidRPr="00053975">
        <w:rPr>
          <w:rFonts w:ascii="Times New Roman" w:hAnsi="Times New Roman"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Тявзинский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Смута в России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Накануне Смуты.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Василий Шуйский. Восстание Ивана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Болотникова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Перерастание внутреннего кризиса в гражданскую войну. Лжедмитрий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Сергиева монастыря. Выборгский договор между Россией и Швецией. Поход войска М.В. Скопина-Шуйского и Я.‑П.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Делагарди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распад тушинского лагеря. Открытое вступление Речи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войну против России. Оборона Смоленска.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Гермоген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Окончание Смуты.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Столбовский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Поход принца Владислава на Москву. Заключение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Деулинского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перемирия с Речью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Итоги и последствия Смутного времени.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первых Романовых.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Поляновский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мир. Контакты с православным населением Речи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: противодействие полонизации, распространению католичества. Контакты с Запорожской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Сечью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Восстание Богдана Хмельницкого. Пере-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яславская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1654–1667 гг.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Андрусовское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Освоение новых территорий.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Народы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Солари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Алевиз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Фрязин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Петрок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Парсунная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живопись.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Симеон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Полоцкий. Немецкая слобода как проводник европейского культурного влияния. Посадская сатира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Гизеля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первое учебное пособие по истории.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E67BE3" w:rsidRPr="00053975" w:rsidRDefault="00E67BE3" w:rsidP="00E67BE3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Век Просвещения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Д’Аламбер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Луддизм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Франция.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Габсбургская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монархия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Правление Марии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Терезии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Иосифа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Вареннский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Османская империя: от могущества к упадку. Положение населения. Попытки проведения реформ; Селим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Сегуны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дайме. Положение сословий. Культура стран Востока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E67BE3" w:rsidRPr="00053975" w:rsidRDefault="00E67BE3" w:rsidP="00E67BE3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E67BE3" w:rsidRPr="00053975" w:rsidRDefault="00E67BE3" w:rsidP="00E67BE3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Хованщина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Реформы управления.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Церковная реформа.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Внешняя политика.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Прутский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Гренгам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Ништадтский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верховников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proofErr w:type="gram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Волын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ского</w:t>
      </w:r>
      <w:proofErr w:type="spellEnd"/>
      <w:proofErr w:type="gram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, Б. Х. Миниха в управлении и политической жизни страны.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жуза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суверенитет Российской империи. Война с Османской империей.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И. Шувалов. Россия в международных конфликтах 1740–1750-х гг. Участие в Семилетней войне.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Петр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 Павла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Новороссии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неправославным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Рябушинские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Гарелины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, Прохоровы, Демидовы и др.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Водно-транспортные</w:t>
      </w:r>
      <w:proofErr w:type="gram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системы: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Вышневолоцкая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Тихвинская, Мариинская и др. Ярмарки и их роль во внутренней торговле.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Макарьевская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Ирбитская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Свенская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Антидворянский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Новороссией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юг в 1787 г.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Участие России в разделах Речи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Посполитой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Личность Павла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proofErr w:type="gram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бла</w:t>
      </w:r>
      <w:proofErr w:type="spell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городных</w:t>
      </w:r>
      <w:proofErr w:type="spellEnd"/>
      <w:proofErr w:type="gramEnd"/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E67BE3" w:rsidRPr="00053975" w:rsidRDefault="00E67BE3" w:rsidP="00E67BE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E67BE3" w:rsidRPr="00053975" w:rsidRDefault="00E67BE3" w:rsidP="00E67BE3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D20298" w:rsidRDefault="00D20298" w:rsidP="00D20298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:rsidR="00C2592D" w:rsidRDefault="00C2592D" w:rsidP="00C2592D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20298" w:rsidRPr="00C2592D" w:rsidRDefault="00D20298" w:rsidP="00C259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2592D">
        <w:rPr>
          <w:rFonts w:ascii="Times New Roman" w:hAnsi="Times New Roman" w:cs="Times New Roman"/>
          <w:sz w:val="24"/>
          <w:szCs w:val="24"/>
          <w:lang w:val="ru-RU"/>
        </w:rPr>
        <w:t>К важнейшим личностным результатам изучения истории относятся:</w:t>
      </w:r>
    </w:p>
    <w:p w:rsidR="00D20298" w:rsidRPr="00C2592D" w:rsidRDefault="00D20298" w:rsidP="00C2592D">
      <w:pPr>
        <w:pStyle w:val="ConsPlusNormal"/>
        <w:jc w:val="both"/>
      </w:pPr>
      <w:r w:rsidRPr="00C2592D">
        <w:t>1) 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20298" w:rsidRPr="00C2592D" w:rsidRDefault="00D20298" w:rsidP="00C2592D">
      <w:pPr>
        <w:pStyle w:val="ConsPlusNormal"/>
        <w:jc w:val="both"/>
      </w:pPr>
      <w:r w:rsidRPr="00C2592D">
        <w:t>2) 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20298" w:rsidRPr="00C2592D" w:rsidRDefault="00D20298" w:rsidP="00C2592D">
      <w:pPr>
        <w:pStyle w:val="ConsPlusNormal"/>
        <w:jc w:val="both"/>
      </w:pPr>
      <w:r w:rsidRPr="00C2592D">
        <w:t>3)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20298" w:rsidRPr="00C2592D" w:rsidRDefault="00D20298" w:rsidP="00C2592D">
      <w:pPr>
        <w:pStyle w:val="ConsPlusNormal"/>
        <w:jc w:val="both"/>
      </w:pPr>
      <w:r w:rsidRPr="00C2592D">
        <w:lastRenderedPageBreak/>
        <w:t>4)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20298" w:rsidRPr="00C2592D" w:rsidRDefault="00D20298" w:rsidP="00C2592D">
      <w:pPr>
        <w:pStyle w:val="ConsPlusNormal"/>
        <w:jc w:val="both"/>
      </w:pPr>
      <w:r w:rsidRPr="00C2592D">
        <w:t>5) 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20298" w:rsidRPr="00C2592D" w:rsidRDefault="00D20298" w:rsidP="00C2592D">
      <w:pPr>
        <w:pStyle w:val="ConsPlusNormal"/>
        <w:jc w:val="both"/>
      </w:pPr>
      <w:r w:rsidRPr="00C2592D">
        <w:t>6) в формировании ценностного отношения к жизни и здоровью: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20298" w:rsidRPr="00C2592D" w:rsidRDefault="00D20298" w:rsidP="00C2592D">
      <w:pPr>
        <w:pStyle w:val="ConsPlusNormal"/>
        <w:jc w:val="both"/>
      </w:pPr>
      <w:r w:rsidRPr="00C2592D">
        <w:t>7) 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20298" w:rsidRPr="00C2592D" w:rsidRDefault="00D20298" w:rsidP="00C2592D">
      <w:pPr>
        <w:pStyle w:val="ConsPlusNormal"/>
        <w:jc w:val="both"/>
      </w:pPr>
      <w:r w:rsidRPr="00C2592D">
        <w:t>8) 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D20298" w:rsidRDefault="00D20298" w:rsidP="00C2592D">
      <w:pPr>
        <w:pStyle w:val="ConsPlusNormal"/>
        <w:jc w:val="both"/>
      </w:pPr>
      <w:r w:rsidRPr="00C2592D">
        <w:t>9) 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2592D" w:rsidRPr="00053975" w:rsidRDefault="00C2592D" w:rsidP="00C2592D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20298" w:rsidRPr="00C2592D" w:rsidRDefault="00D20298" w:rsidP="00C2592D">
      <w:pPr>
        <w:pStyle w:val="ConsPlusNormal"/>
        <w:jc w:val="both"/>
      </w:pPr>
      <w:r w:rsidRPr="00C2592D"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20298" w:rsidRPr="00C2592D" w:rsidRDefault="00D20298" w:rsidP="00C2592D">
      <w:pPr>
        <w:pStyle w:val="ConsPlusNormal"/>
        <w:jc w:val="both"/>
      </w:pPr>
      <w:r w:rsidRPr="00C2592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систематизировать и обобщать исторические факты (в форме таблиц, схем);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выявлять характерные признаки исторических явлений;</w:t>
      </w:r>
    </w:p>
    <w:p w:rsidR="00C2592D" w:rsidRDefault="00D20298" w:rsidP="00C2592D">
      <w:pPr>
        <w:pStyle w:val="ConsPlusNormal"/>
        <w:ind w:firstLine="540"/>
        <w:jc w:val="both"/>
      </w:pPr>
      <w:r w:rsidRPr="00C2592D">
        <w:t>раскрывать причинно</w:t>
      </w:r>
      <w:r>
        <w:t>-следственные связи событий;</w:t>
      </w:r>
    </w:p>
    <w:p w:rsidR="00C2592D" w:rsidRDefault="00D20298" w:rsidP="00C2592D">
      <w:pPr>
        <w:pStyle w:val="ConsPlusNormal"/>
        <w:ind w:firstLine="540"/>
        <w:jc w:val="both"/>
      </w:pPr>
      <w:r>
        <w:t>сравнивать события, ситуации, выявляя общие черты и различия; формулировать и обосновывать выводы.</w:t>
      </w:r>
    </w:p>
    <w:p w:rsidR="00C2592D" w:rsidRDefault="00D20298" w:rsidP="00C2592D">
      <w:pPr>
        <w:pStyle w:val="ConsPlusNormal"/>
        <w:ind w:firstLine="540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2592D" w:rsidRDefault="00D20298" w:rsidP="00C2592D">
      <w:pPr>
        <w:pStyle w:val="ConsPlusNormal"/>
        <w:ind w:firstLine="540"/>
        <w:jc w:val="both"/>
      </w:pPr>
      <w:r>
        <w:t>определять познавательную задачу;</w:t>
      </w:r>
    </w:p>
    <w:p w:rsidR="00C2592D" w:rsidRDefault="00D20298" w:rsidP="00C2592D">
      <w:pPr>
        <w:pStyle w:val="ConsPlusNormal"/>
        <w:ind w:firstLine="540"/>
        <w:jc w:val="both"/>
      </w:pPr>
      <w:r>
        <w:t xml:space="preserve">намечать путь ее решения и осуществлять подбор исторического материала, </w:t>
      </w:r>
      <w:proofErr w:type="spellStart"/>
      <w:proofErr w:type="gramStart"/>
      <w:r>
        <w:t>объекта;систематизировать</w:t>
      </w:r>
      <w:proofErr w:type="spellEnd"/>
      <w:proofErr w:type="gramEnd"/>
      <w:r>
        <w:t xml:space="preserve"> и анализировать </w:t>
      </w:r>
      <w:r>
        <w:lastRenderedPageBreak/>
        <w:t>исторические факты, осуществлять реконструкцию исторических событий; соотносить полученный результат с имеющимся знанием;</w:t>
      </w:r>
    </w:p>
    <w:p w:rsidR="00C2592D" w:rsidRDefault="00D20298" w:rsidP="00C2592D">
      <w:pPr>
        <w:pStyle w:val="ConsPlusNormal"/>
        <w:ind w:firstLine="540"/>
        <w:jc w:val="both"/>
      </w:pPr>
      <w:r>
        <w:t>определять новизну и обоснованность полученного результата;</w:t>
      </w:r>
    </w:p>
    <w:p w:rsidR="00C2592D" w:rsidRDefault="00D20298" w:rsidP="00C2592D">
      <w:pPr>
        <w:pStyle w:val="ConsPlusNormal"/>
        <w:ind w:firstLine="540"/>
        <w:jc w:val="both"/>
      </w:pPr>
      <w: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C2592D" w:rsidRDefault="00D20298" w:rsidP="00C2592D">
      <w:pPr>
        <w:pStyle w:val="ConsPlusNormal"/>
        <w:jc w:val="both"/>
      </w:pPr>
      <w: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2592D" w:rsidRDefault="00D20298" w:rsidP="00C2592D">
      <w:pPr>
        <w:pStyle w:val="ConsPlusNormal"/>
        <w:jc w:val="both"/>
      </w:pPr>
      <w:r>
        <w:t xml:space="preserve">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>
        <w:t>интернет-ресурсы</w:t>
      </w:r>
      <w:proofErr w:type="spellEnd"/>
      <w:r>
        <w:t xml:space="preserve"> и другие) - извлекать информацию из источника;</w:t>
      </w:r>
    </w:p>
    <w:p w:rsidR="00C2592D" w:rsidRDefault="00D20298" w:rsidP="00C2592D">
      <w:pPr>
        <w:pStyle w:val="ConsPlusNormal"/>
        <w:jc w:val="both"/>
      </w:pPr>
      <w:r>
        <w:t>различать виды источников исторической информации;</w:t>
      </w:r>
    </w:p>
    <w:p w:rsidR="00C2592D" w:rsidRDefault="00D20298" w:rsidP="00C2592D">
      <w:pPr>
        <w:pStyle w:val="ConsPlusNormal"/>
        <w:jc w:val="both"/>
      </w:pPr>
      <w:r>
        <w:t>высказывать суждение о достоверности и значении информации источника (по критериям, предложенным педагогическим работником или сформулированным самостоятельно).</w:t>
      </w:r>
    </w:p>
    <w:p w:rsidR="00C2592D" w:rsidRDefault="00D20298" w:rsidP="00C2592D">
      <w:pPr>
        <w:pStyle w:val="ConsPlusNormal"/>
        <w:jc w:val="both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C2592D" w:rsidRDefault="00D20298" w:rsidP="00C2592D">
      <w:pPr>
        <w:pStyle w:val="ConsPlusNormal"/>
        <w:jc w:val="both"/>
      </w:pPr>
      <w:r>
        <w:t>представлять особенности взаимодействия людей в исторических обществах и современном мире;</w:t>
      </w:r>
    </w:p>
    <w:p w:rsidR="00C2592D" w:rsidRDefault="00D20298" w:rsidP="00C2592D">
      <w:pPr>
        <w:pStyle w:val="ConsPlusNormal"/>
        <w:jc w:val="both"/>
      </w:pPr>
      <w:r>
        <w:t>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</w:t>
      </w:r>
    </w:p>
    <w:p w:rsidR="00C2592D" w:rsidRDefault="00D20298" w:rsidP="00C2592D">
      <w:pPr>
        <w:pStyle w:val="ConsPlusNormal"/>
        <w:jc w:val="both"/>
      </w:pPr>
      <w: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C2592D" w:rsidRDefault="00D20298" w:rsidP="00C2592D">
      <w:pPr>
        <w:pStyle w:val="ConsPlusNormal"/>
        <w:jc w:val="both"/>
      </w:pPr>
      <w:r>
        <w:t>У обучающегося будут сформированы следующие умения в части регулятивных универсальных учебных действий:</w:t>
      </w:r>
    </w:p>
    <w:p w:rsidR="00C2592D" w:rsidRDefault="00D20298" w:rsidP="00C2592D">
      <w:pPr>
        <w:pStyle w:val="ConsPlusNormal"/>
        <w:jc w:val="both"/>
      </w:pPr>
      <w: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2592D" w:rsidRDefault="00D20298" w:rsidP="00C2592D">
      <w:pPr>
        <w:pStyle w:val="ConsPlusNormal"/>
        <w:jc w:val="both"/>
      </w:pPr>
      <w:r>
        <w:t>владеть приемами самоконтроля - осуществление самоконтроля, рефлексии и самооценки полученных результатов;</w:t>
      </w:r>
    </w:p>
    <w:p w:rsidR="00C2592D" w:rsidRDefault="00D20298" w:rsidP="00C2592D">
      <w:pPr>
        <w:pStyle w:val="ConsPlusNormal"/>
        <w:jc w:val="both"/>
      </w:pPr>
      <w:r>
        <w:t>вносить коррективы в свою работу с учетом установленных ошибок, возникших трудностей;</w:t>
      </w:r>
    </w:p>
    <w:p w:rsidR="00C2592D" w:rsidRDefault="00D20298" w:rsidP="00C2592D">
      <w:pPr>
        <w:pStyle w:val="ConsPlusNormal"/>
        <w:jc w:val="both"/>
      </w:pPr>
      <w:r>
        <w:t>выявлять на примерах исторических ситуаций роль эмоций в отношениях между людьми;</w:t>
      </w:r>
    </w:p>
    <w:p w:rsidR="00C2592D" w:rsidRDefault="00D20298" w:rsidP="00C2592D">
      <w:pPr>
        <w:pStyle w:val="ConsPlusNormal"/>
        <w:jc w:val="both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2592D" w:rsidRDefault="00D20298" w:rsidP="00C2592D">
      <w:pPr>
        <w:pStyle w:val="ConsPlusNormal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C2592D" w:rsidRDefault="00D20298" w:rsidP="00C2592D">
      <w:pPr>
        <w:pStyle w:val="ConsPlusNormal"/>
        <w:jc w:val="both"/>
      </w:pPr>
      <w:r>
        <w:t>У обучающегося будут сформированы следующие умения совместной деятельности:</w:t>
      </w:r>
    </w:p>
    <w:p w:rsidR="00C2592D" w:rsidRDefault="00D20298" w:rsidP="00C2592D">
      <w:pPr>
        <w:pStyle w:val="ConsPlusNormal"/>
        <w:jc w:val="both"/>
      </w:pPr>
      <w: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C2592D" w:rsidRDefault="00D20298" w:rsidP="00C2592D">
      <w:pPr>
        <w:pStyle w:val="ConsPlusNormal"/>
        <w:jc w:val="both"/>
      </w:pPr>
      <w: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D20298" w:rsidRDefault="00D20298" w:rsidP="00C2592D">
      <w:pPr>
        <w:pStyle w:val="ConsPlusNormal"/>
        <w:jc w:val="both"/>
      </w:pPr>
      <w:r>
        <w:t>определять свое участие в общей работе и координировать свои действия с другими членами команды.</w:t>
      </w:r>
    </w:p>
    <w:p w:rsidR="00C2592D" w:rsidRDefault="00C2592D" w:rsidP="00C2592D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20298" w:rsidRPr="00C2592D" w:rsidRDefault="00D20298" w:rsidP="00C2592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2592D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lastRenderedPageBreak/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2) умение выявлять особенности развития культуры, быта и нравов народов в различные исторические эпохи;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3) овладение историческими понятиями и их использование для решения учебных и практических задач;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5) умение выявлять существенные черты и характерные признаки исторических событий, явлений, процессов;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6) умение устанавливать причинно-следственные, пространственные,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 и другие значимые события); характеризовать итоги и историческое значение событий;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7) умение сравнивать исторические события, явления, процессы в различные исторические эпохи;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9) умение различать основные типы исторических источников: письменные, вещественные, аудиовизуальные;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 xml:space="preserve">13) умение 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</w:t>
      </w:r>
      <w:proofErr w:type="spellStart"/>
      <w:r w:rsidRPr="00C2592D">
        <w:t>верифицированность</w:t>
      </w:r>
      <w:proofErr w:type="spellEnd"/>
      <w:r w:rsidRPr="00C2592D">
        <w:t xml:space="preserve"> информации;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Положения ФГОС ООО развернуты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</w:t>
      </w:r>
      <w:r w:rsidRPr="00C2592D">
        <w:lastRenderedPageBreak/>
        <w:t>историческими фактами до применения знаний в общении, социальной практике.</w:t>
      </w:r>
    </w:p>
    <w:p w:rsidR="00D20298" w:rsidRPr="00C2592D" w:rsidRDefault="00D20298" w:rsidP="00C2592D">
      <w:pPr>
        <w:pStyle w:val="ConsPlusNormal"/>
        <w:jc w:val="both"/>
      </w:pPr>
      <w:r w:rsidRPr="00C2592D">
        <w:t>Предметные результаты изучения истории включают: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2) базовые знания об основных этапах и ключевых событиях отечественной и всемирной истории;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сети Интернет другие), оценивая их информационные особенности и достоверность с применением </w:t>
      </w:r>
      <w:proofErr w:type="spellStart"/>
      <w:r w:rsidRPr="00C2592D">
        <w:t>метапредметного</w:t>
      </w:r>
      <w:proofErr w:type="spellEnd"/>
      <w:r w:rsidRPr="00C2592D">
        <w:t xml:space="preserve"> подхода;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5) умение работать историческими (аутентичными) письменными, изобразительными и вещественными источниками -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8) 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9) осознание необходимости сохранения исторических и культурных памятников своей страны и мира;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10) умение устанавливать взаимосвязи событий, явлений, процессов прошлого с важнейшими событиями XX - начала XXI вв.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 xml:space="preserve"> Достижение предметных результатов может быть обеспечено в том числе введением отдельного учебного модуля "Введение в Новейшую историю России", в соответствии с </w:t>
      </w:r>
      <w:hyperlink r:id="rId6" w:history="1">
        <w:r w:rsidRPr="00C2592D">
          <w:t>ФОП</w:t>
        </w:r>
      </w:hyperlink>
      <w:r w:rsidRPr="00C2592D">
        <w:t xml:space="preserve"> ООО, предваряющего систематическое изучение отечественной истории XX - XXI вв. в 10 - 11 классах.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1917 - 1922 гг., Великая Отечественная война 1941 - 1945 гг., распад СССР, возрождение страны с 2000-х гг., воссоединение Крыма с Россией в 2014 г. и другие значимые события).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C2592D">
        <w:t>метапредметные</w:t>
      </w:r>
      <w:proofErr w:type="spellEnd"/>
      <w:r w:rsidRPr="00C2592D">
        <w:t xml:space="preserve"> компоненты.</w:t>
      </w:r>
    </w:p>
    <w:p w:rsidR="00D20298" w:rsidRPr="00C2592D" w:rsidRDefault="00D20298" w:rsidP="00C2592D">
      <w:pPr>
        <w:pStyle w:val="ConsPlusNormal"/>
        <w:jc w:val="both"/>
      </w:pPr>
      <w:r w:rsidRPr="00C2592D">
        <w:t>Предметные результаты изучения истории проявляются в освоенных обучающимся знаниях и видах деятельности. Они представлены в следующих основных группах: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lastRenderedPageBreak/>
        <w:t>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в общении в школе и внешкольной жизни, как основу диалога в поликультурной среде, способствовать сохранению памятников истории и культуры.</w:t>
      </w:r>
    </w:p>
    <w:p w:rsidR="00D20298" w:rsidRPr="00C2592D" w:rsidRDefault="00D20298" w:rsidP="00C2592D">
      <w:pPr>
        <w:pStyle w:val="ConsPlusNormal"/>
        <w:ind w:firstLine="540"/>
        <w:jc w:val="both"/>
        <w:rPr>
          <w:b/>
        </w:rPr>
      </w:pPr>
      <w:r w:rsidRPr="00C2592D">
        <w:rPr>
          <w:b/>
        </w:rPr>
        <w:t>Предметные результаты изучения истории в 5 классе.</w:t>
      </w:r>
    </w:p>
    <w:p w:rsidR="00D20298" w:rsidRPr="00C2592D" w:rsidRDefault="00D20298" w:rsidP="00C2592D">
      <w:pPr>
        <w:pStyle w:val="ConsPlusNormal"/>
        <w:jc w:val="both"/>
      </w:pPr>
      <w:r w:rsidRPr="00C2592D">
        <w:t>Знание хронологии, работа с хронологией: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смысл основных хронологических понятий (век, тысячелетие, до нашей эры, наша эра);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20298" w:rsidRPr="00C2592D" w:rsidRDefault="00D20298" w:rsidP="00C2592D">
      <w:pPr>
        <w:pStyle w:val="ConsPlusNormal"/>
        <w:jc w:val="both"/>
      </w:pPr>
      <w:r w:rsidRPr="00C2592D">
        <w:t>Знание исторических фактов, работа с фактами: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указывать (называть) место, обстоятельства, участников, результаты важнейших событий истории Древнего мира;</w:t>
      </w:r>
    </w:p>
    <w:p w:rsidR="00C2592D" w:rsidRDefault="00D20298" w:rsidP="00C2592D">
      <w:pPr>
        <w:pStyle w:val="ConsPlusNormal"/>
        <w:ind w:firstLine="540"/>
        <w:jc w:val="both"/>
      </w:pPr>
      <w:r w:rsidRPr="00C2592D">
        <w:t>группировать, систематизировать факты по заданному признаку.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исторической картой: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 xml:space="preserve">находить и показывать на исторической карте природные и исторические объекты (расселение человеческих общностей в эпоху </w:t>
      </w:r>
      <w:r w:rsidRPr="00C2592D">
        <w:lastRenderedPageBreak/>
        <w:t>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устанавливать на основе картографических сведений связь между условиями среды обитания людей и их занятиями.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историческими источниками: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различать памятники культуры изучаемой эпохи и источники, созданные в последующие эпохи, приводить примеры;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20298" w:rsidRPr="00C2592D" w:rsidRDefault="00D20298" w:rsidP="00C2592D">
      <w:pPr>
        <w:pStyle w:val="ConsPlusNormal"/>
        <w:jc w:val="both"/>
      </w:pPr>
      <w:r w:rsidRPr="00C2592D">
        <w:t>Историческое описание (реконструкция): характеризовать условия жизни людей в древности;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рассказывать о значительных событиях древней истории, их участниках; рассказывать об исторических личностях Древнего мира (ключевых моментах их биографии, роли в исторических событиях);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давать краткое описание памятников культуры эпохи первобытности и древнейших цивилизаций.</w:t>
      </w:r>
    </w:p>
    <w:p w:rsidR="00D20298" w:rsidRPr="00C2592D" w:rsidRDefault="00D20298" w:rsidP="00C2592D">
      <w:pPr>
        <w:pStyle w:val="ConsPlusNormal"/>
        <w:jc w:val="both"/>
      </w:pPr>
      <w:r w:rsidRPr="00C2592D">
        <w:t>Анализ, объяснение исторических событий, явлений: раскрывать существенные черты: а) государственного устройства древних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обществ; б) положения основных групп населения; в) религиозных верований людей в древности;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сравнивать исторические явления, определять их общие черты; иллюстрировать общие явления, черты конкретными примерами; объяснять причины и следствия важнейших событий древней истории.</w:t>
      </w:r>
    </w:p>
    <w:p w:rsidR="00D20298" w:rsidRPr="00C2592D" w:rsidRDefault="00D20298" w:rsidP="00C2592D">
      <w:pPr>
        <w:pStyle w:val="ConsPlusNormal"/>
        <w:jc w:val="both"/>
      </w:pPr>
      <w:r w:rsidRPr="00C2592D"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излагать оценки наиболее значительных событий и личностей древней истории, приводимые в учебной литературе;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высказывать на уровне эмоциональных оценок отношение к поступкам людей прошлого, к памятникам культуры.</w:t>
      </w:r>
    </w:p>
    <w:p w:rsidR="00D20298" w:rsidRPr="00C2592D" w:rsidRDefault="00D20298" w:rsidP="00C2592D">
      <w:pPr>
        <w:pStyle w:val="ConsPlusNormal"/>
        <w:jc w:val="both"/>
      </w:pPr>
      <w:r w:rsidRPr="00C2592D">
        <w:t>Применение исторических знаний: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раскрывать значение памятников древней истории и культуры, необходимость сохранения их в современном мире;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C2592D" w:rsidRDefault="00D20298" w:rsidP="00C2592D">
      <w:pPr>
        <w:pStyle w:val="ConsPlusNormal"/>
        <w:jc w:val="both"/>
        <w:rPr>
          <w:b/>
        </w:rPr>
      </w:pPr>
      <w:r w:rsidRPr="00C2592D">
        <w:rPr>
          <w:b/>
        </w:rPr>
        <w:t>Предметные результаты изучения истории в 6 классе.</w:t>
      </w:r>
    </w:p>
    <w:p w:rsidR="00D20298" w:rsidRPr="00C2592D" w:rsidRDefault="00D20298" w:rsidP="00C2592D">
      <w:pPr>
        <w:pStyle w:val="ConsPlusNormal"/>
        <w:jc w:val="both"/>
        <w:rPr>
          <w:b/>
        </w:rPr>
      </w:pPr>
      <w:r w:rsidRPr="00C2592D">
        <w:t>Знание хронологии, работа с хронологией: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называть даты важнейших событий Средневековья, определять их принадлежность к веку, историческому периоду;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устанавливать длительность и синхронность событий истории Руси и всеобщей истории.</w:t>
      </w:r>
    </w:p>
    <w:p w:rsidR="00D20298" w:rsidRPr="00C2592D" w:rsidRDefault="00D20298" w:rsidP="00C2592D">
      <w:pPr>
        <w:pStyle w:val="ConsPlusNormal"/>
        <w:jc w:val="both"/>
      </w:pPr>
      <w:r w:rsidRPr="00C2592D">
        <w:t>Знание исторических фактов, работа с фактами: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группировать, систематизировать факты по заданному признаку (составление систематических таблиц).</w:t>
      </w:r>
    </w:p>
    <w:p w:rsidR="00D20298" w:rsidRPr="00C2592D" w:rsidRDefault="00D20298" w:rsidP="00C2592D">
      <w:pPr>
        <w:pStyle w:val="ConsPlusNormal"/>
        <w:jc w:val="both"/>
      </w:pPr>
      <w:r w:rsidRPr="00C2592D">
        <w:lastRenderedPageBreak/>
        <w:t>Работа с исторической картой: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- походов, завоеваний, колонизаций, о ключевых событиях средневековой истории.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историческими источниками: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группировать, систематизировать факты по заданному признаку (составление систематических таблиц).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исторической картой: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- походов, завоеваний, колонизаций, о ключевых событиях средневековой истории.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историческими источниками: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характеризовать авторство, время, место создания источника;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находить в визуальном источнике и вещественном памятнике ключевые символы, образы;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характеризовать позицию автора письменного и визуального исторического источника.</w:t>
      </w:r>
    </w:p>
    <w:p w:rsidR="00D20298" w:rsidRPr="00C2592D" w:rsidRDefault="00D20298" w:rsidP="00C2592D">
      <w:pPr>
        <w:pStyle w:val="ConsPlusNormal"/>
        <w:jc w:val="both"/>
      </w:pPr>
      <w:r w:rsidRPr="00C2592D">
        <w:t>Историческое описание (реконструкция):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рассказывать о ключевых событиях отечественной и всеобщей истории в эпоху Средневековья, их участниках;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рассказывать об образе жизни различных групп населения в средневековых обществах на Руси и в других странах;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представлять описание памятников материальной и художественной культуры изучаемой эпохи.</w:t>
      </w:r>
    </w:p>
    <w:p w:rsidR="00D20298" w:rsidRPr="00C2592D" w:rsidRDefault="00D20298" w:rsidP="00C2592D">
      <w:pPr>
        <w:pStyle w:val="ConsPlusNormal"/>
        <w:jc w:val="both"/>
      </w:pPr>
      <w:r w:rsidRPr="00C2592D">
        <w:t>Анализ, объяснение исторических событий, явлений: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 xml:space="preserve">объяснять смысл ключевых понятий, относящихся к данной эпохе отечественной и всеобщей истории, конкретизировать их на </w:t>
      </w:r>
      <w:r w:rsidRPr="00C2592D">
        <w:lastRenderedPageBreak/>
        <w:t>примерах исторических событий, ситуаций;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20298" w:rsidRPr="00C2592D" w:rsidRDefault="00D20298" w:rsidP="00C2592D">
      <w:pPr>
        <w:pStyle w:val="ConsPlusNormal"/>
        <w:jc w:val="both"/>
      </w:pPr>
      <w:r w:rsidRPr="00C2592D"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 Применение исторических знаний: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выполнять учебные проекты по истории Средних веков (в том числе на региональном материале).</w:t>
      </w:r>
    </w:p>
    <w:p w:rsidR="00D20298" w:rsidRPr="00C2592D" w:rsidRDefault="00D20298" w:rsidP="00C2592D">
      <w:pPr>
        <w:pStyle w:val="ConsPlusNormal"/>
        <w:jc w:val="both"/>
        <w:rPr>
          <w:b/>
        </w:rPr>
      </w:pPr>
      <w:r w:rsidRPr="00C2592D">
        <w:rPr>
          <w:b/>
        </w:rPr>
        <w:t>Предметные результаты изучения истории в 7 классе.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 Знание хронологии, работа с хронологией: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называть этапы отечественной и всеобщей истории Нового времени, их хронологические рамки;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локализовать во времени ключевые события отечественной и всеобщей истории XVI - XVII вв.; определять их принадлежность к части века (половина, треть, четверть);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устанавливать синхронность событий отечественной и всеобщей истории XVI - XVII вв.</w:t>
      </w:r>
    </w:p>
    <w:p w:rsidR="00D20298" w:rsidRPr="00C2592D" w:rsidRDefault="00D20298" w:rsidP="00C2592D">
      <w:pPr>
        <w:pStyle w:val="ConsPlusNormal"/>
        <w:jc w:val="both"/>
      </w:pPr>
      <w:r w:rsidRPr="00C2592D">
        <w:t>Знание исторических фактов, работа с фактами: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указывать (называть) место, обстоятельства, участников, результаты важнейших событий отечественной и всеобщей истории XVI - XVII вв.;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исторической картой: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 - XVII вв.;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 Работа с историческими источниками: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различать виды письменных исторических источников (официальные, личные, литературные и другие);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характеризовать обстоятельства и цель создания источника, раскрывать его информационную ценность;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lastRenderedPageBreak/>
        <w:t>проводить поиск информации в тексте письменного источника, визуальных и вещественных памятниках эпохи;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сопоставлять и систематизировать информацию из нескольких однотипных источников.</w:t>
      </w:r>
    </w:p>
    <w:p w:rsidR="00D20298" w:rsidRPr="00C2592D" w:rsidRDefault="00D20298" w:rsidP="00C2592D">
      <w:pPr>
        <w:pStyle w:val="ConsPlusNormal"/>
        <w:jc w:val="both"/>
      </w:pPr>
      <w:r w:rsidRPr="00C2592D">
        <w:t>Историческое описание (реконструкция):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рассказывать о ключевых событиях отечественной и всеобщей истории XVI - XVII вв., их участниках;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составлять краткую характеристику известных персоналий отечественной и всеобщей истории XVI - XVII вв. (ключевые факты биографии, личные качества, деятельность);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рассказывать об образе жизни различных групп населения в России и других странах в раннее Новое время;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представлять описание памятников материальной и художественной культуры изучаемой эпохи.</w:t>
      </w:r>
    </w:p>
    <w:p w:rsidR="00D20298" w:rsidRPr="00C2592D" w:rsidRDefault="00D20298" w:rsidP="00C2592D">
      <w:pPr>
        <w:pStyle w:val="ConsPlusNormal"/>
        <w:jc w:val="both"/>
      </w:pPr>
      <w:r w:rsidRPr="00C2592D">
        <w:t>Анализ, объяснение исторических событий, явлений: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раскрывать существенные черты: а) экономического, социального и политического развития России и других стран в XVI - XVII вв.; б) европейской реформации; в) новых веяний в духовной жизни общества, культуре; г) революций XVI - XVII вв. в европейских странах;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причины и следствия важнейших событий отечественной и всеобщей истории XVI - 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20298" w:rsidRPr="00C2592D" w:rsidRDefault="00D20298" w:rsidP="00C2592D">
      <w:pPr>
        <w:pStyle w:val="ConsPlusNormal"/>
        <w:jc w:val="both"/>
      </w:pPr>
      <w:r w:rsidRPr="00C2592D"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излагать альтернативные оценки событий и личностей отечественной и всеобщей истории XVI - XVII вв., представленные в учебной литературе; объяснять, на чем основываются отдельные мнения;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выражать отношение к деятельности исторических личностей XVI - XVII вв. с учетом обстоятельств изучаемой эпохи и в современной шкале ценностей.</w:t>
      </w:r>
    </w:p>
    <w:p w:rsidR="00D20298" w:rsidRPr="00C2592D" w:rsidRDefault="00D20298" w:rsidP="00C2592D">
      <w:pPr>
        <w:pStyle w:val="ConsPlusNormal"/>
        <w:jc w:val="both"/>
      </w:pPr>
      <w:r w:rsidRPr="00C2592D">
        <w:t>Применение исторических знаний: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значение памятников истории и культуры России и других стран XVI - XVII вв. для времени, когда они появились, и для современного общества;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выполнять учебные проекты по отечественной и всеобщей истории XVI - XVII вв. (в том числе на региональном материале).</w:t>
      </w:r>
    </w:p>
    <w:p w:rsidR="00D20298" w:rsidRPr="00C2592D" w:rsidRDefault="00D20298" w:rsidP="00C2592D">
      <w:pPr>
        <w:pStyle w:val="ConsPlusNormal"/>
        <w:jc w:val="both"/>
        <w:rPr>
          <w:b/>
        </w:rPr>
      </w:pPr>
      <w:r w:rsidRPr="00C2592D">
        <w:t xml:space="preserve"> </w:t>
      </w:r>
      <w:r w:rsidRPr="00C2592D">
        <w:rPr>
          <w:b/>
        </w:rPr>
        <w:t>Предметные результаты изучения истории в 8 классе.</w:t>
      </w:r>
    </w:p>
    <w:p w:rsidR="00D20298" w:rsidRPr="00C2592D" w:rsidRDefault="00D20298" w:rsidP="00C2592D">
      <w:pPr>
        <w:pStyle w:val="ConsPlusNormal"/>
        <w:jc w:val="both"/>
      </w:pPr>
      <w:r w:rsidRPr="00C2592D">
        <w:t>Знание хронологии, работа с хронологией: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называть даты важнейших событий отечественной и всеобщей истории XVIII в; определять их принадлежность к историческому периоду, этапу;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lastRenderedPageBreak/>
        <w:t>устанавливать синхронность событий отечественной и всеобщей истории XVIII в.</w:t>
      </w:r>
    </w:p>
    <w:p w:rsidR="00D20298" w:rsidRPr="00C2592D" w:rsidRDefault="00D20298" w:rsidP="00C2592D">
      <w:pPr>
        <w:pStyle w:val="ConsPlusNormal"/>
        <w:jc w:val="both"/>
      </w:pPr>
      <w:r w:rsidRPr="00C2592D">
        <w:t>Знание исторических фактов, работа с фактами: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группировать, систематизировать факты по заданному признаку (по принадлежности к историческим процессам и другие); составлять систематические таблицы, схемы.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исторической картой: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историческими источниками: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назначение исторического источника, раскрывать его информационную ценность;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D20298" w:rsidRPr="00C2592D" w:rsidRDefault="00D20298" w:rsidP="00C2592D">
      <w:pPr>
        <w:pStyle w:val="ConsPlusNormal"/>
        <w:jc w:val="both"/>
      </w:pPr>
      <w:r w:rsidRPr="00C2592D">
        <w:t>Историческое описание (реконструкция):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рассказывать о ключевых событиях отечественной и всеобщей истории XVIII в., их участниках;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составлять описание образа жизни различных групп населения в России и других странах в XVIII в.;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20298" w:rsidRPr="00C2592D" w:rsidRDefault="00D20298" w:rsidP="00C2592D">
      <w:pPr>
        <w:pStyle w:val="ConsPlusNormal"/>
        <w:jc w:val="both"/>
      </w:pPr>
      <w:r w:rsidRPr="00C2592D">
        <w:t>Анализ, объяснение исторических событий, явлений: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в; ж) внешней политики Российской империи в системе международных отношений рассматриваемого периода;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D20298" w:rsidRPr="00C2592D" w:rsidRDefault="00D20298" w:rsidP="00C2592D">
      <w:pPr>
        <w:pStyle w:val="ConsPlusNormal"/>
        <w:jc w:val="both"/>
      </w:pPr>
      <w:r w:rsidRPr="00C2592D"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lastRenderedPageBreak/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D20298" w:rsidRPr="00C2592D" w:rsidRDefault="00D20298" w:rsidP="00C2592D">
      <w:pPr>
        <w:pStyle w:val="ConsPlusNormal"/>
        <w:jc w:val="both"/>
      </w:pPr>
      <w:r w:rsidRPr="00C2592D">
        <w:t>Применение исторических знаний: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выполнять учебные проекты по отечественной и всеобщей истории XVIII в. (в том числе на региональном материале).</w:t>
      </w:r>
    </w:p>
    <w:p w:rsidR="00D20298" w:rsidRPr="00C2592D" w:rsidRDefault="00D20298" w:rsidP="00C2592D">
      <w:pPr>
        <w:pStyle w:val="ConsPlusNormal"/>
        <w:jc w:val="both"/>
        <w:rPr>
          <w:b/>
        </w:rPr>
      </w:pPr>
      <w:r w:rsidRPr="00C2592D">
        <w:rPr>
          <w:b/>
        </w:rPr>
        <w:t>Предметные результаты изучения истории в 9 классе.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 Знание хронологии, работа с хронологией: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называть даты (хронологические границы) важнейших событий и процессов отечественной и всеобщей истории первой половины XIX в.; выделять этапы (периоды) в развитии ключевых событий и процессов;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определять последовательность событий отечественной и всеобщей истории первой половины XIX в. на основе анализа причинно-следственных связей.</w:t>
      </w:r>
    </w:p>
    <w:p w:rsidR="00D20298" w:rsidRPr="00C2592D" w:rsidRDefault="00D20298" w:rsidP="00C2592D">
      <w:pPr>
        <w:pStyle w:val="ConsPlusNormal"/>
        <w:jc w:val="both"/>
      </w:pPr>
      <w:r w:rsidRPr="00C2592D">
        <w:t>Знание исторических фактов, работа с фактами: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характеризовать место, обстоятельства, участников, результаты важнейших событий отечественной и всеобщей истории первой половины XIX в.;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другие).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исторической картой: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- начала XX вв.;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определять на основе карты влияние географического фактора на развитие различных сфер жизни страны (группы стран).</w:t>
      </w:r>
    </w:p>
    <w:p w:rsidR="00D20298" w:rsidRPr="00C2592D" w:rsidRDefault="00D20298" w:rsidP="00C2592D">
      <w:pPr>
        <w:pStyle w:val="ConsPlusNormal"/>
        <w:jc w:val="both"/>
      </w:pPr>
      <w:r w:rsidRPr="00C2592D">
        <w:t>Работа с историческими источниками: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другие.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 Историческое описание (реконструкция):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представлять развернутый рассказ о ключевых событиях отечественной и всеобщей истории XIX - начала XX вв. с использованием визуальных материалов (устно, письменно в форме короткого эссе, презентации);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составлять развернутую характеристику исторических личностей первой половины XIX в. с описанием и оценкой их деятельности (сообщение, презентация, эссе).</w:t>
      </w:r>
    </w:p>
    <w:p w:rsidR="00D20298" w:rsidRPr="00C2592D" w:rsidRDefault="00D20298" w:rsidP="00C2592D">
      <w:pPr>
        <w:pStyle w:val="ConsPlusNormal"/>
        <w:jc w:val="both"/>
      </w:pPr>
      <w:r w:rsidRPr="00C2592D">
        <w:t xml:space="preserve"> Анализ, объяснение исторических событий, явлений: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lastRenderedPageBreak/>
        <w:t>раскрывать существенные черты: а) экономического, социального и политического развития России и других стран в XIX - начале XX вв.;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 причины и следствия важнейших событий отечественной и всеобщей истории первой половины XIX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событий.</w:t>
      </w:r>
    </w:p>
    <w:p w:rsidR="00D20298" w:rsidRPr="00C2592D" w:rsidRDefault="00D20298" w:rsidP="00C2592D">
      <w:pPr>
        <w:pStyle w:val="ConsPlusNormal"/>
        <w:jc w:val="both"/>
      </w:pPr>
      <w:r w:rsidRPr="00C2592D"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сопоставлять высказывания историков, содержащие разные мнения по спорным вопросам отечественной и всеобщей истории первой половины XIX в., объяснять, что могло лежать в их основе;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оценивать степень убедительности предложенных точек зрения, формулировать и аргументировать свое мнение.</w:t>
      </w:r>
    </w:p>
    <w:p w:rsidR="00D20298" w:rsidRPr="00C2592D" w:rsidRDefault="00D20298" w:rsidP="00C2592D">
      <w:pPr>
        <w:pStyle w:val="ConsPlusNormal"/>
        <w:jc w:val="both"/>
      </w:pPr>
      <w:r w:rsidRPr="00C2592D">
        <w:t>Применение исторических знаний: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распознавать в окружающей среде, в том числе в родном городе, регионе памятники материальной и художественной культуры первой половины XIX в., объяснять, в чем заключалось их значение для времени их создания и для современного общества;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выполнять учебные проекты по отечественной и всеобщей истории первой половины XIX в. (в том числе на региональном материале);</w:t>
      </w:r>
    </w:p>
    <w:p w:rsidR="00D20298" w:rsidRPr="00C2592D" w:rsidRDefault="00D20298" w:rsidP="00C2592D">
      <w:pPr>
        <w:pStyle w:val="ConsPlusNormal"/>
        <w:ind w:firstLine="540"/>
        <w:jc w:val="both"/>
      </w:pPr>
      <w:r w:rsidRPr="00C2592D">
        <w:t>объяснять, в чем состоит наследие истории первой половины XIX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323243" w:rsidRDefault="00323243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786D98">
      <w:pPr>
        <w:spacing w:after="0"/>
        <w:ind w:left="120"/>
      </w:pPr>
      <w:bookmarkStart w:id="1" w:name="block-8545663"/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786D98" w:rsidTr="0024533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</w:tbl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D98" w:rsidRDefault="00786D98" w:rsidP="00786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86D98" w:rsidTr="0024533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D98" w:rsidRPr="00B61179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</w:tbl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D98" w:rsidRDefault="00786D98" w:rsidP="00786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86D98" w:rsidTr="0024533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D98" w:rsidRPr="00B61179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</w:tbl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D98" w:rsidRDefault="00786D98" w:rsidP="00786D98">
      <w:pPr>
        <w:spacing w:after="0"/>
        <w:ind w:left="120"/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D98" w:rsidRDefault="00786D98" w:rsidP="00786D98">
      <w:pPr>
        <w:spacing w:after="0"/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block-8545664"/>
      <w:bookmarkEnd w:id="1"/>
    </w:p>
    <w:p w:rsidR="00786D98" w:rsidRDefault="00786D98" w:rsidP="00786D98">
      <w:pPr>
        <w:spacing w:after="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786D98" w:rsidTr="0024533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славянские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Византии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Арабский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халифат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</w:t>
            </w:r>
            <w:proofErr w:type="spellStart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Уота</w:t>
            </w:r>
            <w:proofErr w:type="spellEnd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Тайлера</w:t>
            </w:r>
            <w:proofErr w:type="spellEnd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Гуситское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Чехии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Северо-Восточной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Дмитрий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 :</w:t>
            </w:r>
            <w:proofErr w:type="gramEnd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</w:tbl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D98" w:rsidRDefault="00786D98" w:rsidP="00786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786D98" w:rsidTr="0024533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Тридцатилетняя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земель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боярского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Шуйский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Алексеевич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Разина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населением Речи </w:t>
            </w:r>
            <w:proofErr w:type="spellStart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</w:t>
            </w:r>
            <w:proofErr w:type="spellEnd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</w:tbl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D98" w:rsidRDefault="00786D98" w:rsidP="00786D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786D98" w:rsidTr="0024533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6D98" w:rsidRDefault="00786D98" w:rsidP="00245331"/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</w:t>
            </w:r>
            <w:proofErr w:type="spellStart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июня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в разделах Речи </w:t>
            </w:r>
            <w:proofErr w:type="spellStart"/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RPr="007B48B1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</w:pPr>
          </w:p>
        </w:tc>
      </w:tr>
      <w:tr w:rsidR="00786D98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Pr="00665D0A" w:rsidRDefault="00786D98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86D98" w:rsidRDefault="00786D98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6D98" w:rsidRDefault="00786D98" w:rsidP="00245331"/>
        </w:tc>
      </w:tr>
    </w:tbl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6D98" w:rsidRDefault="00786D98" w:rsidP="00786D98">
      <w:pPr>
        <w:spacing w:after="0"/>
        <w:ind w:left="120"/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86D98" w:rsidRDefault="00786D98" w:rsidP="00786D98">
      <w:pPr>
        <w:sectPr w:rsidR="0078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:rsidR="00786D98" w:rsidRPr="00D86CBD" w:rsidRDefault="00786D98" w:rsidP="00786D98">
      <w:pPr>
        <w:spacing w:after="0"/>
        <w:ind w:left="120"/>
        <w:rPr>
          <w:lang w:val="ru-RU"/>
        </w:rPr>
      </w:pPr>
      <w:r w:rsidRPr="00D86CB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86D98" w:rsidRDefault="00786D98" w:rsidP="00786D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86C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6 класс/ Арсентьев Н.М., Данилов А.А., Стефанович П.С. и другие; под редакцией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А.В., Акционерное общество «Издательство «Просвещение»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7 класс/ Арсентьев Н.М., Данилов А.А.,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Курукин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И.В. и другие; под редакцией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А.В., Акционерное общество «Издательство «Просвещение»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8 класс/ Арсентьев Н.М., Данилов А.А.,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Курукин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И.В. и другие; под редакцией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А.В., Акционерное общество «Издательство «Просвещение»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9 класс/ Арсентьев Н.М., Данилов А.А.,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Левандовский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А.А. и другие; под редакцией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А.В., Акционерное общество «Издательство «Просвещение»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История. Всеобщая история. История Древнего </w:t>
      </w:r>
      <w:proofErr w:type="gram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мира :</w:t>
      </w:r>
      <w:proofErr w:type="gram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5-й класс : учебник, 5 класс/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Вигасин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 А.,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Годер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Г. И., Свенцицкая И. С.; под ред.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Искендерова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 А., Акционерное общество «Издательство «Просвещение»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• История. Всеобщая история. История Нового времени. Конец </w:t>
      </w:r>
      <w:r w:rsidRPr="00D86CBD">
        <w:rPr>
          <w:rFonts w:ascii="Times New Roman" w:hAnsi="Times New Roman" w:cs="Times New Roman"/>
          <w:sz w:val="24"/>
          <w:szCs w:val="24"/>
        </w:rPr>
        <w:t>XV</w:t>
      </w: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D86CBD">
        <w:rPr>
          <w:rFonts w:ascii="Times New Roman" w:hAnsi="Times New Roman" w:cs="Times New Roman"/>
          <w:sz w:val="24"/>
          <w:szCs w:val="24"/>
        </w:rPr>
        <w:t>XVII</w:t>
      </w: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век :</w:t>
      </w:r>
      <w:proofErr w:type="gram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7-й класс : учебник, 7 класс/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Юдовская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 Я., Баранов П. А., Ванюшкина Л. М. ; под ред.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Искендерова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А. А., Акционерное общество «Издательство «Просвещение»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История. Всеобщая история. История Средних </w:t>
      </w:r>
      <w:proofErr w:type="gram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веков :</w:t>
      </w:r>
      <w:proofErr w:type="gram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6-й класс : учебник, 6 класс/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Агибалова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Е. В., Донской Г. М. ; под ред. Сванидзе А. А., Акционерное общество «Издательство «Просвещение»</w:t>
      </w:r>
    </w:p>
    <w:p w:rsidR="00786D98" w:rsidRDefault="00786D98" w:rsidP="00786D9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86CBD">
        <w:rPr>
          <w:rFonts w:ascii="Times New Roman" w:hAnsi="Times New Roman"/>
          <w:color w:val="000000"/>
          <w:sz w:val="28"/>
          <w:lang w:val="ru-RU"/>
        </w:rPr>
        <w:t>​‌‌</w:t>
      </w:r>
      <w:r w:rsidRPr="00D86C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5 КЛАСС Сорокина Е. Н. Всеобщая история. История Древнего мира. 5 класс. Поурочные разработки к учебнику А.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Вигасина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. ФГОС. – 4-е издание. – М.: Просвещение, 2021 г.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6 КЛАСС Сорокина Е. Н. История России. 6 класс. Поурочные разработки к УМК под ред. А.В.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(Просвещение). ФГОС. – 5-е издание. – М.: Просвещение, 2022 г. Сорокина Е. Н. Всеобщая история. История Средних веков. 6 класс. Поурочные разработки </w:t>
      </w:r>
      <w:proofErr w:type="gram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к учеб</w:t>
      </w:r>
      <w:proofErr w:type="gram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. Е.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Агибаловой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. ФГОС. – 6-е издание. – М.: Просвещение, 2022 г.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7 КЛАСС Сорокина Е. Н. История России. 7 класс. Поурочные разработки. К УМК под редакцией А.В.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Торкунова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. – 5-е издание. – М.: Просвещение, 2022 г. Сорокина Е. Н. Всеобщая история. 7 класс. История Нового времени 1500-1800 гг. Поурочные разработки к уч.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Юдовской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. – 3-е издание. – М.: Просвещение, 2022 г. </w:t>
      </w:r>
    </w:p>
    <w:p w:rsidR="00786D98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8 КЛАСС Сорокина Е. Н. Всеобщая история. История Нового времени 1800-1900. 8 класс. Поурочные разработки к уч. А. Я.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Юдовской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>. – 2-е издание. – М.: Просвещение, 2022 г. Сорокина Е. Н. История России. 8 класс. Поурочные разработки к УМК Н.М. Арсентьева, А.А. Данилова и др. – 2-е издание. – М.: Просвещение, 2021 г.</w:t>
      </w:r>
    </w:p>
    <w:p w:rsidR="00786D98" w:rsidRPr="00D86CBD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9 КЛАСС Сорокина Е. Н. Всеобщая история. История Нового времени. 9 класс. Поурочные разработки к УМК А.Я. </w:t>
      </w:r>
      <w:proofErr w:type="spellStart"/>
      <w:r w:rsidRPr="00D86CBD">
        <w:rPr>
          <w:rFonts w:ascii="Times New Roman" w:hAnsi="Times New Roman" w:cs="Times New Roman"/>
          <w:sz w:val="24"/>
          <w:szCs w:val="24"/>
          <w:lang w:val="ru-RU"/>
        </w:rPr>
        <w:t>Юдовской</w:t>
      </w:r>
      <w:proofErr w:type="spellEnd"/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и др. – М.: Просвещение, 2021 г. Сорокина Е. Н. История России. 9 класс. Поурочные разработки к УМК Н.М. Арсентьева, А.А. Данилова и др. </w:t>
      </w:r>
      <w:r w:rsidRPr="00BB3110">
        <w:rPr>
          <w:rFonts w:ascii="Times New Roman" w:hAnsi="Times New Roman" w:cs="Times New Roman"/>
          <w:sz w:val="24"/>
          <w:szCs w:val="24"/>
          <w:lang w:val="ru-RU"/>
        </w:rPr>
        <w:t>ФГОС. – 2-е издание. – М.: Просвещение, 2021 г</w:t>
      </w:r>
    </w:p>
    <w:p w:rsidR="00786D98" w:rsidRPr="00D86CBD" w:rsidRDefault="00786D98" w:rsidP="00786D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786D98" w:rsidRPr="00D86CBD" w:rsidRDefault="00786D98" w:rsidP="00786D98">
      <w:pPr>
        <w:spacing w:after="0"/>
        <w:ind w:left="120"/>
        <w:rPr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6D98" w:rsidRPr="00C2592D" w:rsidRDefault="00786D98" w:rsidP="00C259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86D98" w:rsidRPr="00C2592D" w:rsidSect="00786D9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508CA"/>
    <w:multiLevelType w:val="multilevel"/>
    <w:tmpl w:val="96E8E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F378B"/>
    <w:multiLevelType w:val="multilevel"/>
    <w:tmpl w:val="0AB2C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157039"/>
    <w:multiLevelType w:val="multilevel"/>
    <w:tmpl w:val="15F85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9D404C"/>
    <w:multiLevelType w:val="multilevel"/>
    <w:tmpl w:val="DE282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A276FF"/>
    <w:multiLevelType w:val="multilevel"/>
    <w:tmpl w:val="CC80F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FD5424"/>
    <w:multiLevelType w:val="multilevel"/>
    <w:tmpl w:val="84A2A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545117"/>
    <w:multiLevelType w:val="multilevel"/>
    <w:tmpl w:val="68B8F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850E85"/>
    <w:multiLevelType w:val="multilevel"/>
    <w:tmpl w:val="6A641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485BB0"/>
    <w:multiLevelType w:val="multilevel"/>
    <w:tmpl w:val="64E4D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BA7AB9"/>
    <w:multiLevelType w:val="multilevel"/>
    <w:tmpl w:val="B680E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46785F"/>
    <w:multiLevelType w:val="multilevel"/>
    <w:tmpl w:val="2F903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2A0E51"/>
    <w:multiLevelType w:val="multilevel"/>
    <w:tmpl w:val="CDFE0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E477DC"/>
    <w:multiLevelType w:val="multilevel"/>
    <w:tmpl w:val="1610B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8E69A3"/>
    <w:multiLevelType w:val="multilevel"/>
    <w:tmpl w:val="CAA23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A80AF2"/>
    <w:multiLevelType w:val="multilevel"/>
    <w:tmpl w:val="2FDEC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725C26"/>
    <w:multiLevelType w:val="multilevel"/>
    <w:tmpl w:val="ABAC5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9100C6"/>
    <w:multiLevelType w:val="multilevel"/>
    <w:tmpl w:val="C2FE2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AE38EB"/>
    <w:multiLevelType w:val="multilevel"/>
    <w:tmpl w:val="9CAC0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E62EE4"/>
    <w:multiLevelType w:val="multilevel"/>
    <w:tmpl w:val="211C8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9A7F5F"/>
    <w:multiLevelType w:val="multilevel"/>
    <w:tmpl w:val="81725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6A0562"/>
    <w:multiLevelType w:val="multilevel"/>
    <w:tmpl w:val="7A78D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F12239"/>
    <w:multiLevelType w:val="multilevel"/>
    <w:tmpl w:val="3E582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AE6E16"/>
    <w:multiLevelType w:val="multilevel"/>
    <w:tmpl w:val="001EC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34743B"/>
    <w:multiLevelType w:val="multilevel"/>
    <w:tmpl w:val="7DBC3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442CB7"/>
    <w:multiLevelType w:val="multilevel"/>
    <w:tmpl w:val="66BCD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4D7CBB"/>
    <w:multiLevelType w:val="multilevel"/>
    <w:tmpl w:val="E8ACA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5B7437"/>
    <w:multiLevelType w:val="multilevel"/>
    <w:tmpl w:val="63228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4564DE"/>
    <w:multiLevelType w:val="multilevel"/>
    <w:tmpl w:val="ED940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E8050A"/>
    <w:multiLevelType w:val="multilevel"/>
    <w:tmpl w:val="EAF68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0259C8"/>
    <w:multiLevelType w:val="multilevel"/>
    <w:tmpl w:val="3AE4A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CE2F9F"/>
    <w:multiLevelType w:val="multilevel"/>
    <w:tmpl w:val="2FF09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DD0E47"/>
    <w:multiLevelType w:val="multilevel"/>
    <w:tmpl w:val="EDC65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8C45BF"/>
    <w:multiLevelType w:val="multilevel"/>
    <w:tmpl w:val="D8585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735CBB"/>
    <w:multiLevelType w:val="multilevel"/>
    <w:tmpl w:val="5C441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3A71EF"/>
    <w:multiLevelType w:val="multilevel"/>
    <w:tmpl w:val="7E864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F00800"/>
    <w:multiLevelType w:val="multilevel"/>
    <w:tmpl w:val="2A8C9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0B0A87"/>
    <w:multiLevelType w:val="multilevel"/>
    <w:tmpl w:val="0BE48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5440CB"/>
    <w:multiLevelType w:val="multilevel"/>
    <w:tmpl w:val="B58C6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4"/>
  </w:num>
  <w:num w:numId="3">
    <w:abstractNumId w:val="1"/>
  </w:num>
  <w:num w:numId="4">
    <w:abstractNumId w:val="0"/>
  </w:num>
  <w:num w:numId="5">
    <w:abstractNumId w:val="27"/>
  </w:num>
  <w:num w:numId="6">
    <w:abstractNumId w:val="26"/>
  </w:num>
  <w:num w:numId="7">
    <w:abstractNumId w:val="25"/>
  </w:num>
  <w:num w:numId="8">
    <w:abstractNumId w:val="16"/>
  </w:num>
  <w:num w:numId="9">
    <w:abstractNumId w:val="20"/>
  </w:num>
  <w:num w:numId="10">
    <w:abstractNumId w:val="30"/>
  </w:num>
  <w:num w:numId="11">
    <w:abstractNumId w:val="29"/>
  </w:num>
  <w:num w:numId="12">
    <w:abstractNumId w:val="32"/>
  </w:num>
  <w:num w:numId="13">
    <w:abstractNumId w:val="9"/>
  </w:num>
  <w:num w:numId="14">
    <w:abstractNumId w:val="31"/>
  </w:num>
  <w:num w:numId="15">
    <w:abstractNumId w:val="17"/>
  </w:num>
  <w:num w:numId="16">
    <w:abstractNumId w:val="23"/>
  </w:num>
  <w:num w:numId="17">
    <w:abstractNumId w:val="11"/>
  </w:num>
  <w:num w:numId="18">
    <w:abstractNumId w:val="2"/>
  </w:num>
  <w:num w:numId="19">
    <w:abstractNumId w:val="24"/>
  </w:num>
  <w:num w:numId="20">
    <w:abstractNumId w:val="19"/>
  </w:num>
  <w:num w:numId="21">
    <w:abstractNumId w:val="3"/>
  </w:num>
  <w:num w:numId="22">
    <w:abstractNumId w:val="14"/>
  </w:num>
  <w:num w:numId="23">
    <w:abstractNumId w:val="33"/>
  </w:num>
  <w:num w:numId="24">
    <w:abstractNumId w:val="6"/>
  </w:num>
  <w:num w:numId="25">
    <w:abstractNumId w:val="8"/>
  </w:num>
  <w:num w:numId="26">
    <w:abstractNumId w:val="22"/>
  </w:num>
  <w:num w:numId="27">
    <w:abstractNumId w:val="10"/>
  </w:num>
  <w:num w:numId="28">
    <w:abstractNumId w:val="35"/>
  </w:num>
  <w:num w:numId="29">
    <w:abstractNumId w:val="13"/>
  </w:num>
  <w:num w:numId="30">
    <w:abstractNumId w:val="15"/>
  </w:num>
  <w:num w:numId="31">
    <w:abstractNumId w:val="28"/>
  </w:num>
  <w:num w:numId="32">
    <w:abstractNumId w:val="12"/>
  </w:num>
  <w:num w:numId="33">
    <w:abstractNumId w:val="36"/>
  </w:num>
  <w:num w:numId="34">
    <w:abstractNumId w:val="7"/>
  </w:num>
  <w:num w:numId="35">
    <w:abstractNumId w:val="18"/>
  </w:num>
  <w:num w:numId="36">
    <w:abstractNumId w:val="4"/>
  </w:num>
  <w:num w:numId="37">
    <w:abstractNumId w:val="21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7BE3"/>
    <w:rsid w:val="00323243"/>
    <w:rsid w:val="00786D98"/>
    <w:rsid w:val="007B48B1"/>
    <w:rsid w:val="00A05801"/>
    <w:rsid w:val="00C2592D"/>
    <w:rsid w:val="00D20298"/>
    <w:rsid w:val="00E6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00A5F-9E4F-4A35-9942-E646643C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BE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86D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6D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6D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86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7B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67B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86D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86D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86D9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86D9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86D9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6D98"/>
    <w:rPr>
      <w:lang w:val="en-US"/>
    </w:rPr>
  </w:style>
  <w:style w:type="paragraph" w:styleId="a5">
    <w:name w:val="Normal Indent"/>
    <w:basedOn w:val="a"/>
    <w:uiPriority w:val="99"/>
    <w:unhideWhenUsed/>
    <w:rsid w:val="00786D9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86D9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86D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86D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86D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86D98"/>
    <w:rPr>
      <w:i/>
      <w:iCs/>
    </w:rPr>
  </w:style>
  <w:style w:type="character" w:styleId="ab">
    <w:name w:val="Hyperlink"/>
    <w:basedOn w:val="a0"/>
    <w:uiPriority w:val="99"/>
    <w:unhideWhenUsed/>
    <w:rsid w:val="00786D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86D9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86D9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05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0580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5154" TargetMode="External"/><Relationship Id="rId21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88648b5c" TargetMode="External"/><Relationship Id="rId84" Type="http://schemas.openxmlformats.org/officeDocument/2006/relationships/hyperlink" Target="https://m.edsoo.ru/8a17ff2e" TargetMode="External"/><Relationship Id="rId138" Type="http://schemas.openxmlformats.org/officeDocument/2006/relationships/hyperlink" Target="https://m.edsoo.ru/8864bb86" TargetMode="External"/><Relationship Id="rId159" Type="http://schemas.openxmlformats.org/officeDocument/2006/relationships/hyperlink" Target="https://m.edsoo.ru/8a1873fa" TargetMode="External"/><Relationship Id="rId170" Type="http://schemas.openxmlformats.org/officeDocument/2006/relationships/hyperlink" Target="https://m.edsoo.ru/8a188f7a" TargetMode="External"/><Relationship Id="rId191" Type="http://schemas.openxmlformats.org/officeDocument/2006/relationships/hyperlink" Target="https://m.edsoo.ru/8864c6d0" TargetMode="External"/><Relationship Id="rId205" Type="http://schemas.openxmlformats.org/officeDocument/2006/relationships/hyperlink" Target="https://m.edsoo.ru/8864d9f4" TargetMode="External"/><Relationship Id="rId226" Type="http://schemas.openxmlformats.org/officeDocument/2006/relationships/hyperlink" Target="https://m.edsoo.ru/8a18d6a6" TargetMode="External"/><Relationship Id="rId247" Type="http://schemas.openxmlformats.org/officeDocument/2006/relationships/hyperlink" Target="https://m.edsoo.ru/8a18fcf8" TargetMode="External"/><Relationship Id="rId107" Type="http://schemas.openxmlformats.org/officeDocument/2006/relationships/hyperlink" Target="https://m.edsoo.ru/8a1835b6" TargetMode="External"/><Relationship Id="rId11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88647fa4" TargetMode="External"/><Relationship Id="rId74" Type="http://schemas.openxmlformats.org/officeDocument/2006/relationships/hyperlink" Target="https://m.edsoo.ru/88649b92" TargetMode="External"/><Relationship Id="rId128" Type="http://schemas.openxmlformats.org/officeDocument/2006/relationships/hyperlink" Target="https://m.edsoo.ru/8864ae16" TargetMode="External"/><Relationship Id="rId149" Type="http://schemas.openxmlformats.org/officeDocument/2006/relationships/hyperlink" Target="https://m.edsoo.ru/8a1861b2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8a181518" TargetMode="External"/><Relationship Id="rId160" Type="http://schemas.openxmlformats.org/officeDocument/2006/relationships/hyperlink" Target="https://m.edsoo.ru/8a187878" TargetMode="External"/><Relationship Id="rId181" Type="http://schemas.openxmlformats.org/officeDocument/2006/relationships/hyperlink" Target="https://m.edsoo.ru/8a18a7b2" TargetMode="External"/><Relationship Id="rId216" Type="http://schemas.openxmlformats.org/officeDocument/2006/relationships/hyperlink" Target="https://m.edsoo.ru/8a18c620" TargetMode="External"/><Relationship Id="rId237" Type="http://schemas.openxmlformats.org/officeDocument/2006/relationships/hyperlink" Target="https://m.edsoo.ru/8a18ebc8" TargetMode="External"/><Relationship Id="rId22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88648c7e" TargetMode="External"/><Relationship Id="rId118" Type="http://schemas.openxmlformats.org/officeDocument/2006/relationships/hyperlink" Target="https://m.edsoo.ru/88649f52" TargetMode="External"/><Relationship Id="rId139" Type="http://schemas.openxmlformats.org/officeDocument/2006/relationships/hyperlink" Target="https://m.edsoo.ru/8864bd8e" TargetMode="External"/><Relationship Id="rId85" Type="http://schemas.openxmlformats.org/officeDocument/2006/relationships/hyperlink" Target="https://m.edsoo.ru/8a180140" TargetMode="External"/><Relationship Id="rId150" Type="http://schemas.openxmlformats.org/officeDocument/2006/relationships/hyperlink" Target="https://m.edsoo.ru/8a186356" TargetMode="External"/><Relationship Id="rId171" Type="http://schemas.openxmlformats.org/officeDocument/2006/relationships/hyperlink" Target="https://m.edsoo.ru/8a189132" TargetMode="External"/><Relationship Id="rId192" Type="http://schemas.openxmlformats.org/officeDocument/2006/relationships/hyperlink" Target="https://m.edsoo.ru/8864c892" TargetMode="External"/><Relationship Id="rId206" Type="http://schemas.openxmlformats.org/officeDocument/2006/relationships/hyperlink" Target="https://m.edsoo.ru/8864db0c" TargetMode="External"/><Relationship Id="rId227" Type="http://schemas.openxmlformats.org/officeDocument/2006/relationships/hyperlink" Target="https://m.edsoo.ru/8a18d840" TargetMode="External"/><Relationship Id="rId248" Type="http://schemas.openxmlformats.org/officeDocument/2006/relationships/hyperlink" Target="https://m.edsoo.ru/8a18fe6a" TargetMode="External"/><Relationship Id="rId12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68ec" TargetMode="External"/><Relationship Id="rId108" Type="http://schemas.openxmlformats.org/officeDocument/2006/relationships/hyperlink" Target="https://m.edsoo.ru/8a1837d2" TargetMode="External"/><Relationship Id="rId129" Type="http://schemas.openxmlformats.org/officeDocument/2006/relationships/hyperlink" Target="https://m.edsoo.ru/8864af38" TargetMode="External"/><Relationship Id="rId54" Type="http://schemas.openxmlformats.org/officeDocument/2006/relationships/hyperlink" Target="https://m.edsoo.ru/886480bc" TargetMode="External"/><Relationship Id="rId75" Type="http://schemas.openxmlformats.org/officeDocument/2006/relationships/hyperlink" Target="https://m.edsoo.ru/88649cd2" TargetMode="External"/><Relationship Id="rId96" Type="http://schemas.openxmlformats.org/officeDocument/2006/relationships/hyperlink" Target="https://m.edsoo.ru/8a1816e4" TargetMode="External"/><Relationship Id="rId140" Type="http://schemas.openxmlformats.org/officeDocument/2006/relationships/hyperlink" Target="https://m.edsoo.ru/8864bf32" TargetMode="External"/><Relationship Id="rId161" Type="http://schemas.openxmlformats.org/officeDocument/2006/relationships/hyperlink" Target="https://m.edsoo.ru/8a187a6c" TargetMode="External"/><Relationship Id="rId182" Type="http://schemas.openxmlformats.org/officeDocument/2006/relationships/hyperlink" Target="https://m.edsoo.ru/8a18a99c" TargetMode="External"/><Relationship Id="rId217" Type="http://schemas.openxmlformats.org/officeDocument/2006/relationships/hyperlink" Target="https://m.edsoo.ru/8a18c7ec" TargetMode="External"/><Relationship Id="rId6" Type="http://schemas.openxmlformats.org/officeDocument/2006/relationships/hyperlink" Target="https://login.consultant.ru/link/?req=doc&amp;demo=2&amp;base=LAW&amp;n=435192&amp;date=30.04.2023&amp;dst=100010&amp;field=134" TargetMode="External"/><Relationship Id="rId238" Type="http://schemas.openxmlformats.org/officeDocument/2006/relationships/hyperlink" Target="https://m.edsoo.ru/8a18ed6c" TargetMode="External"/><Relationship Id="rId23" Type="http://schemas.openxmlformats.org/officeDocument/2006/relationships/hyperlink" Target="https://m.edsoo.ru/7f414a6a" TargetMode="External"/><Relationship Id="rId119" Type="http://schemas.openxmlformats.org/officeDocument/2006/relationships/hyperlink" Target="https://m.edsoo.ru/8864a1a0" TargetMode="External"/><Relationship Id="rId44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88648e36" TargetMode="External"/><Relationship Id="rId86" Type="http://schemas.openxmlformats.org/officeDocument/2006/relationships/hyperlink" Target="https://m.edsoo.ru/8a18030c" TargetMode="External"/><Relationship Id="rId130" Type="http://schemas.openxmlformats.org/officeDocument/2006/relationships/hyperlink" Target="https://m.edsoo.ru/8864b050" TargetMode="External"/><Relationship Id="rId151" Type="http://schemas.openxmlformats.org/officeDocument/2006/relationships/hyperlink" Target="https://m.edsoo.ru/8a1864dc" TargetMode="External"/><Relationship Id="rId172" Type="http://schemas.openxmlformats.org/officeDocument/2006/relationships/hyperlink" Target="https://m.edsoo.ru/8a189308" TargetMode="External"/><Relationship Id="rId193" Type="http://schemas.openxmlformats.org/officeDocument/2006/relationships/hyperlink" Target="https://m.edsoo.ru/8864c9c8" TargetMode="External"/><Relationship Id="rId207" Type="http://schemas.openxmlformats.org/officeDocument/2006/relationships/hyperlink" Target="https://m.edsoo.ru/8864dc56" TargetMode="External"/><Relationship Id="rId228" Type="http://schemas.openxmlformats.org/officeDocument/2006/relationships/hyperlink" Target="https://m.edsoo.ru/8a18d9e4" TargetMode="External"/><Relationship Id="rId249" Type="http://schemas.openxmlformats.org/officeDocument/2006/relationships/hyperlink" Target="https://m.edsoo.ru/8a190022" TargetMode="External"/><Relationship Id="rId13" Type="http://schemas.openxmlformats.org/officeDocument/2006/relationships/hyperlink" Target="https://m.edsoo.ru/7f414c04" TargetMode="External"/><Relationship Id="rId109" Type="http://schemas.openxmlformats.org/officeDocument/2006/relationships/hyperlink" Target="https://m.edsoo.ru/8a183994" TargetMode="External"/><Relationship Id="rId34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886481d4" TargetMode="External"/><Relationship Id="rId76" Type="http://schemas.openxmlformats.org/officeDocument/2006/relationships/hyperlink" Target="https://m.edsoo.ru/8a17efa2" TargetMode="External"/><Relationship Id="rId97" Type="http://schemas.openxmlformats.org/officeDocument/2006/relationships/hyperlink" Target="https://m.edsoo.ru/8a181d1a" TargetMode="External"/><Relationship Id="rId120" Type="http://schemas.openxmlformats.org/officeDocument/2006/relationships/hyperlink" Target="https://m.edsoo.ru/8864a36c" TargetMode="External"/><Relationship Id="rId141" Type="http://schemas.openxmlformats.org/officeDocument/2006/relationships/hyperlink" Target="https://m.edsoo.ru/8a1852e4" TargetMode="External"/><Relationship Id="rId7" Type="http://schemas.openxmlformats.org/officeDocument/2006/relationships/hyperlink" Target="https://m.edsoo.ru/7f414c04" TargetMode="External"/><Relationship Id="rId162" Type="http://schemas.openxmlformats.org/officeDocument/2006/relationships/hyperlink" Target="https://m.edsoo.ru/8a187e90" TargetMode="External"/><Relationship Id="rId183" Type="http://schemas.openxmlformats.org/officeDocument/2006/relationships/hyperlink" Target="https://m.edsoo.ru/8a18ab68" TargetMode="External"/><Relationship Id="rId218" Type="http://schemas.openxmlformats.org/officeDocument/2006/relationships/hyperlink" Target="https://m.edsoo.ru/8a18c97c" TargetMode="External"/><Relationship Id="rId239" Type="http://schemas.openxmlformats.org/officeDocument/2006/relationships/hyperlink" Target="https://m.edsoo.ru/8a18ef42" TargetMode="External"/><Relationship Id="rId250" Type="http://schemas.openxmlformats.org/officeDocument/2006/relationships/hyperlink" Target="https://m.edsoo.ru/8a1901ee" TargetMode="External"/><Relationship Id="rId24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88648f62" TargetMode="External"/><Relationship Id="rId87" Type="http://schemas.openxmlformats.org/officeDocument/2006/relationships/hyperlink" Target="https://m.edsoo.ru/8a1804f6" TargetMode="External"/><Relationship Id="rId110" Type="http://schemas.openxmlformats.org/officeDocument/2006/relationships/hyperlink" Target="https://m.edsoo.ru/8a183e76" TargetMode="External"/><Relationship Id="rId131" Type="http://schemas.openxmlformats.org/officeDocument/2006/relationships/hyperlink" Target="https://m.edsoo.ru/8864b37a" TargetMode="External"/><Relationship Id="rId152" Type="http://schemas.openxmlformats.org/officeDocument/2006/relationships/hyperlink" Target="https://m.edsoo.ru/8a186856" TargetMode="External"/><Relationship Id="rId173" Type="http://schemas.openxmlformats.org/officeDocument/2006/relationships/hyperlink" Target="https://m.edsoo.ru/8a1896f0" TargetMode="External"/><Relationship Id="rId194" Type="http://schemas.openxmlformats.org/officeDocument/2006/relationships/hyperlink" Target="https://m.edsoo.ru/8864cae0" TargetMode="External"/><Relationship Id="rId208" Type="http://schemas.openxmlformats.org/officeDocument/2006/relationships/hyperlink" Target="https://m.edsoo.ru/8864dea4" TargetMode="External"/><Relationship Id="rId229" Type="http://schemas.openxmlformats.org/officeDocument/2006/relationships/hyperlink" Target="https://m.edsoo.ru/8a18dc14" TargetMode="External"/><Relationship Id="rId240" Type="http://schemas.openxmlformats.org/officeDocument/2006/relationships/hyperlink" Target="https://m.edsoo.ru/8a18f118" TargetMode="External"/><Relationship Id="rId14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886482ec" TargetMode="External"/><Relationship Id="rId77" Type="http://schemas.openxmlformats.org/officeDocument/2006/relationships/hyperlink" Target="https://m.edsoo.ru/8a17f31c" TargetMode="External"/><Relationship Id="rId100" Type="http://schemas.openxmlformats.org/officeDocument/2006/relationships/hyperlink" Target="https://m.edsoo.ru/8a182436" TargetMode="External"/><Relationship Id="rId8" Type="http://schemas.openxmlformats.org/officeDocument/2006/relationships/hyperlink" Target="https://m.edsoo.ru/7f414c04" TargetMode="External"/><Relationship Id="rId98" Type="http://schemas.openxmlformats.org/officeDocument/2006/relationships/hyperlink" Target="https://m.edsoo.ru/8a1821b6" TargetMode="External"/><Relationship Id="rId121" Type="http://schemas.openxmlformats.org/officeDocument/2006/relationships/hyperlink" Target="https://m.edsoo.ru/8864a4ca" TargetMode="External"/><Relationship Id="rId142" Type="http://schemas.openxmlformats.org/officeDocument/2006/relationships/hyperlink" Target="https://m.edsoo.ru/8a18546a" TargetMode="External"/><Relationship Id="rId163" Type="http://schemas.openxmlformats.org/officeDocument/2006/relationships/hyperlink" Target="https://m.edsoo.ru/8a188070" TargetMode="External"/><Relationship Id="rId184" Type="http://schemas.openxmlformats.org/officeDocument/2006/relationships/hyperlink" Target="https://m.edsoo.ru/8a18afdc" TargetMode="External"/><Relationship Id="rId219" Type="http://schemas.openxmlformats.org/officeDocument/2006/relationships/hyperlink" Target="https://m.edsoo.ru/8a18cb0c" TargetMode="External"/><Relationship Id="rId230" Type="http://schemas.openxmlformats.org/officeDocument/2006/relationships/hyperlink" Target="https://m.edsoo.ru/8a18ddc2" TargetMode="External"/><Relationship Id="rId251" Type="http://schemas.openxmlformats.org/officeDocument/2006/relationships/hyperlink" Target="https://m.edsoo.ru/8a1907f2" TargetMode="External"/><Relationship Id="rId25" Type="http://schemas.openxmlformats.org/officeDocument/2006/relationships/hyperlink" Target="https://m.edsoo.ru/7f416a9a" TargetMode="External"/><Relationship Id="rId46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88649070" TargetMode="External"/><Relationship Id="rId88" Type="http://schemas.openxmlformats.org/officeDocument/2006/relationships/hyperlink" Target="https://m.edsoo.ru/8a1806a4" TargetMode="External"/><Relationship Id="rId111" Type="http://schemas.openxmlformats.org/officeDocument/2006/relationships/hyperlink" Target="https://m.edsoo.ru/8a18402e" TargetMode="External"/><Relationship Id="rId132" Type="http://schemas.openxmlformats.org/officeDocument/2006/relationships/hyperlink" Target="https://m.edsoo.ru/8864b4c4" TargetMode="External"/><Relationship Id="rId153" Type="http://schemas.openxmlformats.org/officeDocument/2006/relationships/hyperlink" Target="https://m.edsoo.ru/8a1869dc" TargetMode="External"/><Relationship Id="rId174" Type="http://schemas.openxmlformats.org/officeDocument/2006/relationships/hyperlink" Target="https://m.edsoo.ru/8a1898d0" TargetMode="External"/><Relationship Id="rId195" Type="http://schemas.openxmlformats.org/officeDocument/2006/relationships/hyperlink" Target="https://m.edsoo.ru/8864cc0c" TargetMode="External"/><Relationship Id="rId209" Type="http://schemas.openxmlformats.org/officeDocument/2006/relationships/hyperlink" Target="https://m.edsoo.ru/8a18b356" TargetMode="External"/><Relationship Id="rId220" Type="http://schemas.openxmlformats.org/officeDocument/2006/relationships/hyperlink" Target="https://m.edsoo.ru/8a18cc88" TargetMode="External"/><Relationship Id="rId241" Type="http://schemas.openxmlformats.org/officeDocument/2006/relationships/hyperlink" Target="https://m.edsoo.ru/8a18f302" TargetMode="External"/><Relationship Id="rId15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8864840e" TargetMode="External"/><Relationship Id="rId78" Type="http://schemas.openxmlformats.org/officeDocument/2006/relationships/hyperlink" Target="https://m.edsoo.ru/8a17f448" TargetMode="External"/><Relationship Id="rId99" Type="http://schemas.openxmlformats.org/officeDocument/2006/relationships/hyperlink" Target="https://m.edsoo.ru/8a18230a" TargetMode="External"/><Relationship Id="rId101" Type="http://schemas.openxmlformats.org/officeDocument/2006/relationships/hyperlink" Target="https://m.edsoo.ru/8a182562" TargetMode="External"/><Relationship Id="rId122" Type="http://schemas.openxmlformats.org/officeDocument/2006/relationships/hyperlink" Target="https://m.edsoo.ru/8864a5e2" TargetMode="External"/><Relationship Id="rId143" Type="http://schemas.openxmlformats.org/officeDocument/2006/relationships/hyperlink" Target="https://m.edsoo.ru/8a1855e6" TargetMode="External"/><Relationship Id="rId164" Type="http://schemas.openxmlformats.org/officeDocument/2006/relationships/hyperlink" Target="https://m.edsoo.ru/8a18821e" TargetMode="External"/><Relationship Id="rId185" Type="http://schemas.openxmlformats.org/officeDocument/2006/relationships/hyperlink" Target="https://m.edsoo.ru/8a18b1d0" TargetMode="External"/><Relationship Id="rId9" Type="http://schemas.openxmlformats.org/officeDocument/2006/relationships/hyperlink" Target="https://m.edsoo.ru/7f414c04" TargetMode="External"/><Relationship Id="rId210" Type="http://schemas.openxmlformats.org/officeDocument/2006/relationships/hyperlink" Target="https://m.edsoo.ru/8a18b720" TargetMode="External"/><Relationship Id="rId26" Type="http://schemas.openxmlformats.org/officeDocument/2006/relationships/hyperlink" Target="https://m.edsoo.ru/7f416a9a" TargetMode="External"/><Relationship Id="rId231" Type="http://schemas.openxmlformats.org/officeDocument/2006/relationships/hyperlink" Target="https://m.edsoo.ru/8a18dfb6" TargetMode="External"/><Relationship Id="rId252" Type="http://schemas.openxmlformats.org/officeDocument/2006/relationships/fontTable" Target="fontTable.xml"/><Relationship Id="rId47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8864919c" TargetMode="External"/><Relationship Id="rId89" Type="http://schemas.openxmlformats.org/officeDocument/2006/relationships/hyperlink" Target="https://m.edsoo.ru/8a180848" TargetMode="External"/><Relationship Id="rId112" Type="http://schemas.openxmlformats.org/officeDocument/2006/relationships/hyperlink" Target="https://m.edsoo.ru/8a1841c8" TargetMode="External"/><Relationship Id="rId133" Type="http://schemas.openxmlformats.org/officeDocument/2006/relationships/hyperlink" Target="https://m.edsoo.ru/8864b5e6" TargetMode="External"/><Relationship Id="rId154" Type="http://schemas.openxmlformats.org/officeDocument/2006/relationships/hyperlink" Target="https://m.edsoo.ru/8a186b6c" TargetMode="External"/><Relationship Id="rId175" Type="http://schemas.openxmlformats.org/officeDocument/2006/relationships/hyperlink" Target="https://m.edsoo.ru/8a189a88" TargetMode="External"/><Relationship Id="rId196" Type="http://schemas.openxmlformats.org/officeDocument/2006/relationships/hyperlink" Target="https://m.edsoo.ru/8864cd24" TargetMode="External"/><Relationship Id="rId200" Type="http://schemas.openxmlformats.org/officeDocument/2006/relationships/hyperlink" Target="https://m.edsoo.ru/8864d418" TargetMode="External"/><Relationship Id="rId16" Type="http://schemas.openxmlformats.org/officeDocument/2006/relationships/hyperlink" Target="https://m.edsoo.ru/7f414c04" TargetMode="External"/><Relationship Id="rId221" Type="http://schemas.openxmlformats.org/officeDocument/2006/relationships/hyperlink" Target="https://m.edsoo.ru/8a18ce0e" TargetMode="External"/><Relationship Id="rId242" Type="http://schemas.openxmlformats.org/officeDocument/2006/relationships/hyperlink" Target="https://m.edsoo.ru/8a18f4b0" TargetMode="External"/><Relationship Id="rId37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886485bc" TargetMode="External"/><Relationship Id="rId79" Type="http://schemas.openxmlformats.org/officeDocument/2006/relationships/hyperlink" Target="https://m.edsoo.ru/8a17f560" TargetMode="External"/><Relationship Id="rId102" Type="http://schemas.openxmlformats.org/officeDocument/2006/relationships/hyperlink" Target="https://m.edsoo.ru/8a182954" TargetMode="External"/><Relationship Id="rId123" Type="http://schemas.openxmlformats.org/officeDocument/2006/relationships/hyperlink" Target="https://m.edsoo.ru/8864a786" TargetMode="External"/><Relationship Id="rId144" Type="http://schemas.openxmlformats.org/officeDocument/2006/relationships/hyperlink" Target="https://m.edsoo.ru/8a185780" TargetMode="External"/><Relationship Id="rId90" Type="http://schemas.openxmlformats.org/officeDocument/2006/relationships/hyperlink" Target="https://m.edsoo.ru/8a180c26" TargetMode="External"/><Relationship Id="rId165" Type="http://schemas.openxmlformats.org/officeDocument/2006/relationships/hyperlink" Target="https://m.edsoo.ru/8a1883ea" TargetMode="External"/><Relationship Id="rId186" Type="http://schemas.openxmlformats.org/officeDocument/2006/relationships/hyperlink" Target="https://m.edsoo.ru/8864c086" TargetMode="External"/><Relationship Id="rId211" Type="http://schemas.openxmlformats.org/officeDocument/2006/relationships/hyperlink" Target="https://m.edsoo.ru/8a18ba40" TargetMode="External"/><Relationship Id="rId232" Type="http://schemas.openxmlformats.org/officeDocument/2006/relationships/hyperlink" Target="https://m.edsoo.ru/8a18e16e" TargetMode="External"/><Relationship Id="rId253" Type="http://schemas.openxmlformats.org/officeDocument/2006/relationships/theme" Target="theme/theme1.xml"/><Relationship Id="rId27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886492be" TargetMode="External"/><Relationship Id="rId113" Type="http://schemas.openxmlformats.org/officeDocument/2006/relationships/hyperlink" Target="https://m.edsoo.ru/8a184358" TargetMode="External"/><Relationship Id="rId134" Type="http://schemas.openxmlformats.org/officeDocument/2006/relationships/hyperlink" Target="https://m.edsoo.ru/8864b6f4" TargetMode="External"/><Relationship Id="rId80" Type="http://schemas.openxmlformats.org/officeDocument/2006/relationships/hyperlink" Target="https://m.edsoo.ru/8a17f66e" TargetMode="External"/><Relationship Id="rId155" Type="http://schemas.openxmlformats.org/officeDocument/2006/relationships/hyperlink" Target="https://m.edsoo.ru/8a186d1a" TargetMode="External"/><Relationship Id="rId176" Type="http://schemas.openxmlformats.org/officeDocument/2006/relationships/hyperlink" Target="https://m.edsoo.ru/8a189dda" TargetMode="External"/><Relationship Id="rId197" Type="http://schemas.openxmlformats.org/officeDocument/2006/relationships/hyperlink" Target="https://m.edsoo.ru/8864ce3c" TargetMode="External"/><Relationship Id="rId201" Type="http://schemas.openxmlformats.org/officeDocument/2006/relationships/hyperlink" Target="https://m.edsoo.ru/8864d562" TargetMode="External"/><Relationship Id="rId222" Type="http://schemas.openxmlformats.org/officeDocument/2006/relationships/hyperlink" Target="https://m.edsoo.ru/8a18cfa8" TargetMode="External"/><Relationship Id="rId243" Type="http://schemas.openxmlformats.org/officeDocument/2006/relationships/hyperlink" Target="https://m.edsoo.ru/8a18f668" TargetMode="External"/><Relationship Id="rId17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8bce" TargetMode="External"/><Relationship Id="rId59" Type="http://schemas.openxmlformats.org/officeDocument/2006/relationships/hyperlink" Target="https://m.edsoo.ru/886486e8" TargetMode="External"/><Relationship Id="rId103" Type="http://schemas.openxmlformats.org/officeDocument/2006/relationships/hyperlink" Target="https://m.edsoo.ru/8a182c92" TargetMode="External"/><Relationship Id="rId124" Type="http://schemas.openxmlformats.org/officeDocument/2006/relationships/hyperlink" Target="https://m.edsoo.ru/8864a8da" TargetMode="External"/><Relationship Id="rId70" Type="http://schemas.openxmlformats.org/officeDocument/2006/relationships/hyperlink" Target="https://m.edsoo.ru/886493d6" TargetMode="External"/><Relationship Id="rId91" Type="http://schemas.openxmlformats.org/officeDocument/2006/relationships/hyperlink" Target="https://m.edsoo.ru/8a180e06" TargetMode="External"/><Relationship Id="rId145" Type="http://schemas.openxmlformats.org/officeDocument/2006/relationships/hyperlink" Target="https://m.edsoo.ru/8a185906" TargetMode="External"/><Relationship Id="rId166" Type="http://schemas.openxmlformats.org/officeDocument/2006/relationships/hyperlink" Target="https://m.edsoo.ru/8a1885b6" TargetMode="External"/><Relationship Id="rId187" Type="http://schemas.openxmlformats.org/officeDocument/2006/relationships/hyperlink" Target="https://m.edsoo.ru/8864c1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bbee" TargetMode="External"/><Relationship Id="rId233" Type="http://schemas.openxmlformats.org/officeDocument/2006/relationships/hyperlink" Target="https://m.edsoo.ru/8a18e59c" TargetMode="External"/><Relationship Id="rId28" Type="http://schemas.openxmlformats.org/officeDocument/2006/relationships/hyperlink" Target="https://m.edsoo.ru/7f416a9a" TargetMode="External"/><Relationship Id="rId49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8a1844de" TargetMode="External"/><Relationship Id="rId60" Type="http://schemas.openxmlformats.org/officeDocument/2006/relationships/hyperlink" Target="https://m.edsoo.ru/8864880a" TargetMode="External"/><Relationship Id="rId81" Type="http://schemas.openxmlformats.org/officeDocument/2006/relationships/hyperlink" Target="https://m.edsoo.ru/8a17f790" TargetMode="External"/><Relationship Id="rId135" Type="http://schemas.openxmlformats.org/officeDocument/2006/relationships/hyperlink" Target="https://m.edsoo.ru/8864b802" TargetMode="External"/><Relationship Id="rId156" Type="http://schemas.openxmlformats.org/officeDocument/2006/relationships/hyperlink" Target="https://m.edsoo.ru/8a186eb4" TargetMode="External"/><Relationship Id="rId177" Type="http://schemas.openxmlformats.org/officeDocument/2006/relationships/hyperlink" Target="https://m.edsoo.ru/8a189c2c" TargetMode="External"/><Relationship Id="rId198" Type="http://schemas.openxmlformats.org/officeDocument/2006/relationships/hyperlink" Target="https://m.edsoo.ru/8864cf5e" TargetMode="External"/><Relationship Id="rId202" Type="http://schemas.openxmlformats.org/officeDocument/2006/relationships/hyperlink" Target="https://m.edsoo.ru/8864d6ac" TargetMode="External"/><Relationship Id="rId223" Type="http://schemas.openxmlformats.org/officeDocument/2006/relationships/hyperlink" Target="https://m.edsoo.ru/8a18d1d8" TargetMode="External"/><Relationship Id="rId244" Type="http://schemas.openxmlformats.org/officeDocument/2006/relationships/hyperlink" Target="https://m.edsoo.ru/8a18f8ca" TargetMode="External"/><Relationship Id="rId18" Type="http://schemas.openxmlformats.org/officeDocument/2006/relationships/hyperlink" Target="https://m.edsoo.ru/7f414a6a" TargetMode="External"/><Relationship Id="rId39" Type="http://schemas.openxmlformats.org/officeDocument/2006/relationships/hyperlink" Target="https://m.edsoo.ru/7f418bce" TargetMode="External"/><Relationship Id="rId50" Type="http://schemas.openxmlformats.org/officeDocument/2006/relationships/hyperlink" Target="https://m.edsoo.ru/7f418a34" TargetMode="External"/><Relationship Id="rId104" Type="http://schemas.openxmlformats.org/officeDocument/2006/relationships/hyperlink" Target="https://m.edsoo.ru/8a182e5e" TargetMode="External"/><Relationship Id="rId125" Type="http://schemas.openxmlformats.org/officeDocument/2006/relationships/hyperlink" Target="https://m.edsoo.ru/8864aa24" TargetMode="External"/><Relationship Id="rId146" Type="http://schemas.openxmlformats.org/officeDocument/2006/relationships/hyperlink" Target="https://m.edsoo.ru/8a185d34" TargetMode="External"/><Relationship Id="rId167" Type="http://schemas.openxmlformats.org/officeDocument/2006/relationships/hyperlink" Target="https://m.edsoo.ru/8a188a70" TargetMode="External"/><Relationship Id="rId188" Type="http://schemas.openxmlformats.org/officeDocument/2006/relationships/hyperlink" Target="https://m.edsoo.ru/8864c2c0" TargetMode="External"/><Relationship Id="rId71" Type="http://schemas.openxmlformats.org/officeDocument/2006/relationships/hyperlink" Target="https://m.edsoo.ru/886494f8" TargetMode="External"/><Relationship Id="rId92" Type="http://schemas.openxmlformats.org/officeDocument/2006/relationships/hyperlink" Target="https://m.edsoo.ru/8a180fd2" TargetMode="External"/><Relationship Id="rId213" Type="http://schemas.openxmlformats.org/officeDocument/2006/relationships/hyperlink" Target="https://m.edsoo.ru/8a18bd74" TargetMode="External"/><Relationship Id="rId234" Type="http://schemas.openxmlformats.org/officeDocument/2006/relationships/hyperlink" Target="https://m.edsoo.ru/8a18e72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a9a" TargetMode="External"/><Relationship Id="rId40" Type="http://schemas.openxmlformats.org/officeDocument/2006/relationships/hyperlink" Target="https://m.edsoo.ru/7f418bce" TargetMode="External"/><Relationship Id="rId115" Type="http://schemas.openxmlformats.org/officeDocument/2006/relationships/hyperlink" Target="https://m.edsoo.ru/8a18466e" TargetMode="External"/><Relationship Id="rId136" Type="http://schemas.openxmlformats.org/officeDocument/2006/relationships/hyperlink" Target="https://m.edsoo.ru/8864b924" TargetMode="External"/><Relationship Id="rId157" Type="http://schemas.openxmlformats.org/officeDocument/2006/relationships/hyperlink" Target="https://m.edsoo.ru/8a187076" TargetMode="External"/><Relationship Id="rId178" Type="http://schemas.openxmlformats.org/officeDocument/2006/relationships/hyperlink" Target="https://m.edsoo.ru/8a189f92" TargetMode="External"/><Relationship Id="rId61" Type="http://schemas.openxmlformats.org/officeDocument/2006/relationships/hyperlink" Target="https://m.edsoo.ru/8864892c" TargetMode="External"/><Relationship Id="rId82" Type="http://schemas.openxmlformats.org/officeDocument/2006/relationships/hyperlink" Target="https://m.edsoo.ru/8a17f916" TargetMode="External"/><Relationship Id="rId199" Type="http://schemas.openxmlformats.org/officeDocument/2006/relationships/hyperlink" Target="https://m.edsoo.ru/8864d080" TargetMode="External"/><Relationship Id="rId203" Type="http://schemas.openxmlformats.org/officeDocument/2006/relationships/hyperlink" Target="https://m.edsoo.ru/8864d7c4" TargetMode="External"/><Relationship Id="rId19" Type="http://schemas.openxmlformats.org/officeDocument/2006/relationships/hyperlink" Target="https://m.edsoo.ru/7f414a6a" TargetMode="External"/><Relationship Id="rId224" Type="http://schemas.openxmlformats.org/officeDocument/2006/relationships/hyperlink" Target="https://m.edsoo.ru/8a18d368" TargetMode="External"/><Relationship Id="rId245" Type="http://schemas.openxmlformats.org/officeDocument/2006/relationships/hyperlink" Target="https://m.edsoo.ru/8a18fa6e" TargetMode="External"/><Relationship Id="rId30" Type="http://schemas.openxmlformats.org/officeDocument/2006/relationships/hyperlink" Target="https://m.edsoo.ru/7f416a9a" TargetMode="External"/><Relationship Id="rId105" Type="http://schemas.openxmlformats.org/officeDocument/2006/relationships/hyperlink" Target="https://m.edsoo.ru/8a183002" TargetMode="External"/><Relationship Id="rId126" Type="http://schemas.openxmlformats.org/officeDocument/2006/relationships/hyperlink" Target="https://m.edsoo.ru/8864ab78" TargetMode="External"/><Relationship Id="rId147" Type="http://schemas.openxmlformats.org/officeDocument/2006/relationships/hyperlink" Target="https://m.edsoo.ru/8a185eba" TargetMode="External"/><Relationship Id="rId168" Type="http://schemas.openxmlformats.org/officeDocument/2006/relationships/hyperlink" Target="https://m.edsoo.ru/8a188c50" TargetMode="External"/><Relationship Id="rId51" Type="http://schemas.openxmlformats.org/officeDocument/2006/relationships/hyperlink" Target="https://m.edsoo.ru/7f418a34" TargetMode="External"/><Relationship Id="rId72" Type="http://schemas.openxmlformats.org/officeDocument/2006/relationships/hyperlink" Target="https://m.edsoo.ru/88649872" TargetMode="External"/><Relationship Id="rId93" Type="http://schemas.openxmlformats.org/officeDocument/2006/relationships/hyperlink" Target="https://m.edsoo.ru/8a181194" TargetMode="External"/><Relationship Id="rId189" Type="http://schemas.openxmlformats.org/officeDocument/2006/relationships/hyperlink" Target="https://m.edsoo.ru/8864c3f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bef0" TargetMode="External"/><Relationship Id="rId235" Type="http://schemas.openxmlformats.org/officeDocument/2006/relationships/hyperlink" Target="https://m.edsoo.ru/8a18e858" TargetMode="External"/><Relationship Id="rId116" Type="http://schemas.openxmlformats.org/officeDocument/2006/relationships/hyperlink" Target="https://m.edsoo.ru/8a184dda" TargetMode="External"/><Relationship Id="rId137" Type="http://schemas.openxmlformats.org/officeDocument/2006/relationships/hyperlink" Target="https://m.edsoo.ru/8864ba46" TargetMode="External"/><Relationship Id="rId158" Type="http://schemas.openxmlformats.org/officeDocument/2006/relationships/hyperlink" Target="https://m.edsoo.ru/8a187242" TargetMode="External"/><Relationship Id="rId20" Type="http://schemas.openxmlformats.org/officeDocument/2006/relationships/hyperlink" Target="https://m.edsoo.ru/7f414a6a" TargetMode="External"/><Relationship Id="rId41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88648a44" TargetMode="External"/><Relationship Id="rId83" Type="http://schemas.openxmlformats.org/officeDocument/2006/relationships/hyperlink" Target="https://m.edsoo.ru/8a17fad8" TargetMode="External"/><Relationship Id="rId179" Type="http://schemas.openxmlformats.org/officeDocument/2006/relationships/hyperlink" Target="https://m.edsoo.ru/8a18a41a" TargetMode="External"/><Relationship Id="rId190" Type="http://schemas.openxmlformats.org/officeDocument/2006/relationships/hyperlink" Target="https://m.edsoo.ru/8864c536" TargetMode="External"/><Relationship Id="rId204" Type="http://schemas.openxmlformats.org/officeDocument/2006/relationships/hyperlink" Target="https://m.edsoo.ru/8864d8dc" TargetMode="External"/><Relationship Id="rId225" Type="http://schemas.openxmlformats.org/officeDocument/2006/relationships/hyperlink" Target="https://m.edsoo.ru/8a18d516" TargetMode="External"/><Relationship Id="rId246" Type="http://schemas.openxmlformats.org/officeDocument/2006/relationships/hyperlink" Target="https://m.edsoo.ru/8a18fbb8" TargetMode="External"/><Relationship Id="rId106" Type="http://schemas.openxmlformats.org/officeDocument/2006/relationships/hyperlink" Target="https://m.edsoo.ru/8a1831d8" TargetMode="External"/><Relationship Id="rId127" Type="http://schemas.openxmlformats.org/officeDocument/2006/relationships/hyperlink" Target="https://m.edsoo.ru/8864acea" TargetMode="External"/><Relationship Id="rId10" Type="http://schemas.openxmlformats.org/officeDocument/2006/relationships/hyperlink" Target="https://m.edsoo.ru/7f414c04" TargetMode="External"/><Relationship Id="rId31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88649a5c" TargetMode="External"/><Relationship Id="rId94" Type="http://schemas.openxmlformats.org/officeDocument/2006/relationships/hyperlink" Target="https://m.edsoo.ru/8a18134c" TargetMode="External"/><Relationship Id="rId148" Type="http://schemas.openxmlformats.org/officeDocument/2006/relationships/hyperlink" Target="https://m.edsoo.ru/8a18602c" TargetMode="External"/><Relationship Id="rId169" Type="http://schemas.openxmlformats.org/officeDocument/2006/relationships/hyperlink" Target="https://m.edsoo.ru/8a188e0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8a604" TargetMode="External"/><Relationship Id="rId215" Type="http://schemas.openxmlformats.org/officeDocument/2006/relationships/hyperlink" Target="https://m.edsoo.ru/8a18c094" TargetMode="External"/><Relationship Id="rId236" Type="http://schemas.openxmlformats.org/officeDocument/2006/relationships/hyperlink" Target="https://m.edsoo.ru/8a18e9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60</Pages>
  <Words>17993</Words>
  <Characters>102563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история</cp:lastModifiedBy>
  <cp:revision>5</cp:revision>
  <cp:lastPrinted>2023-09-11T08:58:00Z</cp:lastPrinted>
  <dcterms:created xsi:type="dcterms:W3CDTF">2023-09-10T04:16:00Z</dcterms:created>
  <dcterms:modified xsi:type="dcterms:W3CDTF">2023-09-18T08:57:00Z</dcterms:modified>
</cp:coreProperties>
</file>